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28" w:rsidRDefault="00205A28">
      <w:r>
        <w:t>Nom :_____________________________</w:t>
      </w:r>
    </w:p>
    <w:p w:rsidR="00205A28" w:rsidRDefault="00205A28">
      <w:r>
        <w:t>Groupe :________________</w:t>
      </w:r>
    </w:p>
    <w:p w:rsidR="00205A28" w:rsidRPr="00205A28" w:rsidRDefault="00205A28" w:rsidP="00205A28">
      <w:pPr>
        <w:jc w:val="center"/>
        <w:rPr>
          <w:b/>
          <w:sz w:val="36"/>
        </w:rPr>
      </w:pPr>
      <w:r w:rsidRPr="00205A28">
        <w:rPr>
          <w:b/>
          <w:sz w:val="36"/>
        </w:rPr>
        <w:t>Grille d’évaluation</w:t>
      </w:r>
    </w:p>
    <w:p w:rsidR="00205A28" w:rsidRDefault="00205A28" w:rsidP="00205A28">
      <w:pPr>
        <w:jc w:val="center"/>
      </w:pPr>
      <w:r w:rsidRPr="00205A28">
        <w:rPr>
          <w:b/>
          <w:i/>
          <w:sz w:val="36"/>
        </w:rPr>
        <w:t>Le grand Meaulnes</w:t>
      </w:r>
    </w:p>
    <w:tbl>
      <w:tblPr>
        <w:tblW w:w="137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796"/>
        <w:gridCol w:w="1976"/>
        <w:gridCol w:w="1974"/>
        <w:gridCol w:w="1976"/>
        <w:gridCol w:w="1839"/>
      </w:tblGrid>
      <w:tr w:rsidR="00BB1DD9" w:rsidTr="00205A28">
        <w:trPr>
          <w:trHeight w:val="405"/>
        </w:trPr>
        <w:tc>
          <w:tcPr>
            <w:tcW w:w="4154" w:type="dxa"/>
            <w:shd w:val="clear" w:color="auto" w:fill="auto"/>
          </w:tcPr>
          <w:p w:rsidR="00BB1DD9" w:rsidRPr="008D36A8" w:rsidRDefault="00BB1DD9" w:rsidP="00BB1DD9">
            <w:pPr>
              <w:rPr>
                <w:rFonts w:ascii="Maiandra GD" w:hAnsi="Maiandra GD"/>
                <w:b/>
                <w:sz w:val="18"/>
                <w:szCs w:val="18"/>
              </w:rPr>
            </w:pPr>
            <w:r w:rsidRPr="008D36A8">
              <w:rPr>
                <w:rFonts w:ascii="Maiandra GD" w:hAnsi="Maiandra GD"/>
                <w:b/>
                <w:sz w:val="18"/>
                <w:szCs w:val="18"/>
              </w:rPr>
              <w:t xml:space="preserve">ÉPREUVE D’ÉCRITURE : </w:t>
            </w:r>
            <w:r w:rsidRPr="008D36A8">
              <w:rPr>
                <w:rFonts w:ascii="Maiandra GD" w:hAnsi="Maiandra GD"/>
                <w:i/>
                <w:sz w:val="18"/>
                <w:szCs w:val="18"/>
              </w:rPr>
              <w:t xml:space="preserve">Écriture </w:t>
            </w:r>
            <w:r>
              <w:rPr>
                <w:rFonts w:ascii="Maiandra GD" w:hAnsi="Maiandra GD"/>
                <w:i/>
                <w:sz w:val="18"/>
                <w:szCs w:val="18"/>
              </w:rPr>
              <w:t>d’un texte narratif</w:t>
            </w:r>
            <w:r w:rsidRPr="008D36A8">
              <w:rPr>
                <w:rFonts w:ascii="Maiandra GD" w:hAnsi="Maiandra G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205A28" w:rsidP="00205A2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A 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205A2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8D36A8">
              <w:rPr>
                <w:rFonts w:ascii="Maiandra GD" w:hAnsi="Maiandra GD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1974" w:type="dxa"/>
            <w:shd w:val="clear" w:color="auto" w:fill="auto"/>
          </w:tcPr>
          <w:p w:rsidR="00BB1DD9" w:rsidRPr="008D36A8" w:rsidRDefault="00205A28" w:rsidP="00205A2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205A28" w:rsidP="00205A2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 xml:space="preserve">D 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205A28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8D36A8">
              <w:rPr>
                <w:rFonts w:ascii="Maiandra GD" w:hAnsi="Maiandra GD"/>
                <w:b/>
                <w:sz w:val="20"/>
                <w:szCs w:val="20"/>
              </w:rPr>
              <w:t xml:space="preserve">E </w:t>
            </w:r>
          </w:p>
        </w:tc>
      </w:tr>
      <w:tr w:rsidR="00BB1DD9" w:rsidTr="00A83857">
        <w:tc>
          <w:tcPr>
            <w:tcW w:w="13715" w:type="dxa"/>
            <w:gridSpan w:val="6"/>
            <w:shd w:val="clear" w:color="auto" w:fill="B3B3B3"/>
          </w:tcPr>
          <w:p w:rsidR="00BB1DD9" w:rsidRPr="008D36A8" w:rsidRDefault="00BB1DD9" w:rsidP="00A8385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D36A8">
              <w:rPr>
                <w:rFonts w:ascii="Maiandra GD" w:hAnsi="Maiandra GD"/>
                <w:b/>
                <w:sz w:val="18"/>
                <w:szCs w:val="18"/>
              </w:rPr>
              <w:t xml:space="preserve">ADAPTATION À LA SITUATION D’ÉCRITURE                                                                                                                                                                 </w:t>
            </w:r>
            <w:r w:rsidRPr="008D36A8">
              <w:rPr>
                <w:rFonts w:ascii="Maiandra GD" w:hAnsi="Maiandra GD"/>
                <w:b/>
                <w:sz w:val="20"/>
                <w:szCs w:val="20"/>
              </w:rPr>
              <w:t>/25</w:t>
            </w:r>
          </w:p>
        </w:tc>
      </w:tr>
      <w:tr w:rsidR="00BB1DD9" w:rsidTr="00A83857">
        <w:tc>
          <w:tcPr>
            <w:tcW w:w="4154" w:type="dxa"/>
            <w:shd w:val="clear" w:color="auto" w:fill="auto"/>
          </w:tcPr>
          <w:p w:rsidR="00BB1DD9" w:rsidRPr="008D36A8" w:rsidRDefault="00BB1DD9" w:rsidP="00BB1DD9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 xml:space="preserve">Le texte de l’élève respecte l’intention d’écriture (écrire </w:t>
            </w:r>
            <w:r>
              <w:rPr>
                <w:rFonts w:ascii="Maiandra GD" w:hAnsi="Maiandra GD"/>
                <w:sz w:val="18"/>
                <w:szCs w:val="18"/>
              </w:rPr>
              <w:t xml:space="preserve">un texte narratif </w:t>
            </w:r>
            <w:r w:rsidR="009C6570">
              <w:rPr>
                <w:rFonts w:ascii="Maiandra GD" w:hAnsi="Maiandra GD"/>
                <w:sz w:val="18"/>
                <w:szCs w:val="18"/>
              </w:rPr>
              <w:t xml:space="preserve">intéressant </w:t>
            </w:r>
            <w:r>
              <w:rPr>
                <w:rFonts w:ascii="Maiandra GD" w:hAnsi="Maiandra GD"/>
                <w:sz w:val="18"/>
                <w:szCs w:val="18"/>
              </w:rPr>
              <w:t xml:space="preserve">s’insérant dans la trame narrative du </w:t>
            </w:r>
            <w:r w:rsidRPr="009C6570">
              <w:rPr>
                <w:rFonts w:ascii="Maiandra GD" w:hAnsi="Maiandra GD"/>
                <w:i/>
                <w:sz w:val="18"/>
                <w:szCs w:val="18"/>
              </w:rPr>
              <w:t>Grand Meaulnes</w:t>
            </w:r>
            <w:r w:rsidRPr="008D36A8">
              <w:rPr>
                <w:rFonts w:ascii="Maiandra GD" w:hAnsi="Maiandra GD"/>
                <w:sz w:val="18"/>
                <w:szCs w:val="18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1 - 0</w:t>
            </w:r>
          </w:p>
        </w:tc>
      </w:tr>
      <w:tr w:rsidR="00BB1DD9" w:rsidTr="00A83857">
        <w:tc>
          <w:tcPr>
            <w:tcW w:w="4154" w:type="dxa"/>
            <w:shd w:val="clear" w:color="auto" w:fill="auto"/>
          </w:tcPr>
          <w:p w:rsidR="00BB1DD9" w:rsidRPr="008D36A8" w:rsidRDefault="00BB1DD9" w:rsidP="00BB1DD9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L’élève respecte l’univers narratif </w:t>
            </w:r>
            <w:r w:rsidRPr="008D36A8">
              <w:rPr>
                <w:rFonts w:ascii="Maiandra GD" w:hAnsi="Maiandra GD"/>
                <w:sz w:val="18"/>
                <w:szCs w:val="18"/>
              </w:rPr>
              <w:t>(lieu</w:t>
            </w:r>
            <w:r>
              <w:rPr>
                <w:rFonts w:ascii="Maiandra GD" w:hAnsi="Maiandra GD"/>
                <w:sz w:val="18"/>
                <w:szCs w:val="18"/>
              </w:rPr>
              <w:t>(x)</w:t>
            </w:r>
            <w:r w:rsidRPr="008D36A8">
              <w:rPr>
                <w:rFonts w:ascii="Maiandra GD" w:hAnsi="Maiandra GD"/>
                <w:sz w:val="18"/>
                <w:szCs w:val="18"/>
              </w:rPr>
              <w:t xml:space="preserve">, </w:t>
            </w:r>
            <w:r>
              <w:rPr>
                <w:rFonts w:ascii="Maiandra GD" w:hAnsi="Maiandra GD"/>
                <w:sz w:val="18"/>
                <w:szCs w:val="18"/>
              </w:rPr>
              <w:t>époque</w:t>
            </w:r>
            <w:r w:rsidRPr="008D36A8">
              <w:rPr>
                <w:rFonts w:ascii="Maiandra GD" w:hAnsi="Maiandra GD"/>
                <w:sz w:val="18"/>
                <w:szCs w:val="18"/>
              </w:rPr>
              <w:t xml:space="preserve">,) suggéré par </w:t>
            </w:r>
            <w:r>
              <w:rPr>
                <w:rFonts w:ascii="Maiandra GD" w:hAnsi="Maiandra GD"/>
                <w:sz w:val="18"/>
                <w:szCs w:val="18"/>
              </w:rPr>
              <w:t>l’extrait de film présenté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 xml:space="preserve"> </w:t>
            </w:r>
            <w:r w:rsidRPr="008D36A8">
              <w:rPr>
                <w:rFonts w:ascii="Maiandra GD" w:hAnsi="Maiandra GD"/>
                <w:sz w:val="18"/>
                <w:szCs w:val="18"/>
              </w:rPr>
              <w:t>1 - 0</w:t>
            </w:r>
          </w:p>
        </w:tc>
      </w:tr>
      <w:tr w:rsidR="00BB1DD9" w:rsidTr="00A83857"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BB1DD9">
            <w:pPr>
              <w:spacing w:after="0" w:line="240" w:lineRule="auto"/>
              <w:jc w:val="both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Le personnage principal est bien caractérisé et conforme à ce qui a été présenté en mise en situation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205A28" w:rsidP="00205A28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5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3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205A28" w:rsidP="00205A28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1 - 0</w:t>
            </w:r>
          </w:p>
        </w:tc>
      </w:tr>
      <w:tr w:rsidR="00BB1DD9" w:rsidTr="00A83857">
        <w:tc>
          <w:tcPr>
            <w:tcW w:w="4154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L’évolution psychologique du personnage principal est plus importante que ses actions; l’évolution psychologique est cohérente avec le récit et les caractéristiques du personnage; l’élève utilise des moyens divers pour présenter les réactions et l’état psychologique de son personnage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10-9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8-7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6-5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4-3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2-1-0</w:t>
            </w:r>
          </w:p>
        </w:tc>
      </w:tr>
      <w:tr w:rsidR="00BB1DD9" w:rsidTr="00A83857">
        <w:tc>
          <w:tcPr>
            <w:tcW w:w="13715" w:type="dxa"/>
            <w:gridSpan w:val="6"/>
            <w:shd w:val="clear" w:color="auto" w:fill="B3B3B3"/>
          </w:tcPr>
          <w:p w:rsidR="00BB1DD9" w:rsidRPr="008D36A8" w:rsidRDefault="00BB1DD9" w:rsidP="00A8385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D36A8">
              <w:rPr>
                <w:rFonts w:ascii="Maiandra GD" w:hAnsi="Maiandra GD"/>
                <w:b/>
                <w:sz w:val="20"/>
                <w:szCs w:val="20"/>
              </w:rPr>
              <w:lastRenderedPageBreak/>
              <w:t>COHÉRENCE DU TEXTE                                                                                                                                                                            /25</w:t>
            </w:r>
          </w:p>
        </w:tc>
      </w:tr>
      <w:tr w:rsidR="00BB1DD9" w:rsidTr="00A83857">
        <w:tc>
          <w:tcPr>
            <w:tcW w:w="4154" w:type="dxa"/>
            <w:shd w:val="clear" w:color="auto" w:fill="auto"/>
          </w:tcPr>
          <w:p w:rsidR="00BB1DD9" w:rsidRPr="008D36A8" w:rsidRDefault="00BB1DD9" w:rsidP="00A83857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Respect du schéma narratif (l’élève organise son texte en au moins 3 à 5 paragraphes)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1 - 0</w:t>
            </w:r>
          </w:p>
        </w:tc>
      </w:tr>
      <w:tr w:rsidR="00BB1DD9" w:rsidTr="00A83857">
        <w:tc>
          <w:tcPr>
            <w:tcW w:w="4154" w:type="dxa"/>
            <w:shd w:val="clear" w:color="auto" w:fill="auto"/>
          </w:tcPr>
          <w:p w:rsidR="00BB1DD9" w:rsidRPr="008D36A8" w:rsidRDefault="00BB1DD9" w:rsidP="00205A28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Cohérence dans le déroulement des événements et dans leur enchaînement</w:t>
            </w:r>
            <w:r w:rsidR="00205A28">
              <w:rPr>
                <w:rFonts w:ascii="Maiandra GD" w:hAnsi="Maiandra GD"/>
                <w:sz w:val="18"/>
                <w:szCs w:val="18"/>
              </w:rPr>
              <w:t>; progression</w:t>
            </w:r>
            <w:r w:rsidRPr="008D36A8">
              <w:rPr>
                <w:rFonts w:ascii="Maiandra GD" w:hAnsi="Maiandra GD"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 xml:space="preserve">13 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12 - 11</w:t>
            </w:r>
          </w:p>
        </w:tc>
        <w:tc>
          <w:tcPr>
            <w:tcW w:w="1974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10 – 9 - 8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7 – 6 - 5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4 à 0</w:t>
            </w:r>
          </w:p>
        </w:tc>
      </w:tr>
      <w:tr w:rsidR="00BB1DD9" w:rsidTr="00A83857">
        <w:tc>
          <w:tcPr>
            <w:tcW w:w="4154" w:type="dxa"/>
            <w:shd w:val="clear" w:color="auto" w:fill="auto"/>
          </w:tcPr>
          <w:p w:rsidR="00BB1DD9" w:rsidRPr="008D36A8" w:rsidRDefault="00BB1DD9" w:rsidP="00A83857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L’élève utilise un narrateur omniscient ou participant et le main</w:t>
            </w:r>
            <w:r>
              <w:rPr>
                <w:rFonts w:ascii="Maiandra GD" w:hAnsi="Maiandra GD"/>
                <w:sz w:val="18"/>
                <w:szCs w:val="18"/>
              </w:rPr>
              <w:t>tient tout au long de son texte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74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0</w:t>
            </w:r>
          </w:p>
        </w:tc>
      </w:tr>
      <w:tr w:rsidR="00BB1DD9" w:rsidTr="00A83857">
        <w:tc>
          <w:tcPr>
            <w:tcW w:w="4154" w:type="dxa"/>
            <w:shd w:val="clear" w:color="auto" w:fill="auto"/>
          </w:tcPr>
          <w:p w:rsidR="00BB1DD9" w:rsidRPr="008D36A8" w:rsidRDefault="00BB1DD9" w:rsidP="00BB1DD9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 xml:space="preserve">Respect du système verbal </w:t>
            </w:r>
            <w:r>
              <w:rPr>
                <w:rFonts w:ascii="Maiandra GD" w:hAnsi="Maiandra GD"/>
                <w:sz w:val="18"/>
                <w:szCs w:val="18"/>
              </w:rPr>
              <w:t>choisi (concordance)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1 - 0</w:t>
            </w:r>
          </w:p>
        </w:tc>
      </w:tr>
      <w:tr w:rsidR="00BB1DD9" w:rsidRPr="008D36A8" w:rsidTr="00A83857">
        <w:tc>
          <w:tcPr>
            <w:tcW w:w="13715" w:type="dxa"/>
            <w:gridSpan w:val="6"/>
            <w:shd w:val="clear" w:color="auto" w:fill="B3B3B3"/>
          </w:tcPr>
          <w:p w:rsidR="00BB1DD9" w:rsidRPr="008D36A8" w:rsidRDefault="00BB1DD9" w:rsidP="00A8385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D36A8">
              <w:rPr>
                <w:rFonts w:ascii="Maiandra GD" w:hAnsi="Maiandra GD"/>
                <w:b/>
                <w:sz w:val="20"/>
                <w:szCs w:val="20"/>
              </w:rPr>
              <w:t>VOCABULAIRE                                                                                                                                                                                          /5</w:t>
            </w:r>
          </w:p>
        </w:tc>
      </w:tr>
      <w:tr w:rsidR="00BB1DD9" w:rsidRPr="008D36A8" w:rsidTr="00A83857">
        <w:trPr>
          <w:trHeight w:val="1079"/>
        </w:trPr>
        <w:tc>
          <w:tcPr>
            <w:tcW w:w="4154" w:type="dxa"/>
            <w:shd w:val="clear" w:color="auto" w:fill="auto"/>
          </w:tcPr>
          <w:p w:rsidR="00BB1DD9" w:rsidRPr="008D36A8" w:rsidRDefault="00BB1DD9" w:rsidP="00BB1DD9">
            <w:pPr>
              <w:jc w:val="both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 xml:space="preserve">L’élève intègre des mots de substitution variés pour parler de son personnage et utilise un vocabulaire précis, varié </w:t>
            </w:r>
            <w:r>
              <w:rPr>
                <w:rFonts w:ascii="Maiandra GD" w:hAnsi="Maiandra GD"/>
                <w:sz w:val="18"/>
                <w:szCs w:val="18"/>
              </w:rPr>
              <w:t>et riche, approprié au récit</w:t>
            </w:r>
          </w:p>
        </w:tc>
        <w:tc>
          <w:tcPr>
            <w:tcW w:w="179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BB1DD9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BB1DD9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BB1DD9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BB1DD9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>
              <w:rPr>
                <w:rFonts w:ascii="Maiandra GD" w:hAnsi="Maiandra GD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BB1DD9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1 - 0</w:t>
            </w:r>
          </w:p>
        </w:tc>
      </w:tr>
      <w:tr w:rsidR="00BB1DD9" w:rsidRPr="008D36A8" w:rsidTr="00A83857">
        <w:tc>
          <w:tcPr>
            <w:tcW w:w="13715" w:type="dxa"/>
            <w:gridSpan w:val="6"/>
            <w:shd w:val="clear" w:color="auto" w:fill="B3B3B3"/>
          </w:tcPr>
          <w:p w:rsidR="00BB1DD9" w:rsidRPr="008D36A8" w:rsidRDefault="00BB1DD9" w:rsidP="00A8385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D36A8">
              <w:rPr>
                <w:rFonts w:ascii="Maiandra GD" w:hAnsi="Maiandra GD"/>
                <w:b/>
                <w:sz w:val="20"/>
                <w:szCs w:val="20"/>
              </w:rPr>
              <w:t>SYNTAXE ET PONCTUATION                                                                                                                                                                    /25</w:t>
            </w:r>
          </w:p>
        </w:tc>
      </w:tr>
      <w:tr w:rsidR="00BB1DD9" w:rsidRPr="008D36A8" w:rsidTr="00A83857">
        <w:tc>
          <w:tcPr>
            <w:tcW w:w="4154" w:type="dxa"/>
            <w:shd w:val="clear" w:color="auto" w:fill="auto"/>
          </w:tcPr>
          <w:p w:rsidR="009C6570" w:rsidRDefault="009C6570" w:rsidP="00A83857">
            <w:pPr>
              <w:rPr>
                <w:rFonts w:ascii="Maiandra GD" w:hAnsi="Maiandra GD"/>
                <w:sz w:val="18"/>
                <w:szCs w:val="18"/>
              </w:rPr>
            </w:pPr>
          </w:p>
          <w:p w:rsidR="00BB1DD9" w:rsidRPr="008D36A8" w:rsidRDefault="00BB1DD9" w:rsidP="00A83857">
            <w:pPr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Construc</w:t>
            </w:r>
            <w:r w:rsidR="009C6570">
              <w:rPr>
                <w:rFonts w:ascii="Maiandra GD" w:hAnsi="Maiandra GD"/>
                <w:sz w:val="18"/>
                <w:szCs w:val="18"/>
              </w:rPr>
              <w:t>tion des phrases et ponctuation</w:t>
            </w:r>
          </w:p>
        </w:tc>
        <w:tc>
          <w:tcPr>
            <w:tcW w:w="9561" w:type="dxa"/>
            <w:gridSpan w:val="5"/>
            <w:shd w:val="clear" w:color="auto" w:fill="auto"/>
          </w:tcPr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.5 point par erreur de ponctuation</w:t>
            </w: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8"/>
                <w:szCs w:val="18"/>
              </w:rPr>
            </w:pPr>
            <w:r w:rsidRPr="008D36A8">
              <w:rPr>
                <w:rFonts w:ascii="Maiandra GD" w:hAnsi="Maiandra GD"/>
                <w:sz w:val="18"/>
                <w:szCs w:val="18"/>
              </w:rPr>
              <w:t>1 point par erreur de syntaxe</w:t>
            </w:r>
          </w:p>
        </w:tc>
      </w:tr>
      <w:tr w:rsidR="00BB1DD9" w:rsidRPr="008D36A8" w:rsidTr="00A83857">
        <w:tc>
          <w:tcPr>
            <w:tcW w:w="13715" w:type="dxa"/>
            <w:gridSpan w:val="6"/>
            <w:shd w:val="clear" w:color="auto" w:fill="B3B3B3"/>
          </w:tcPr>
          <w:p w:rsidR="00BB1DD9" w:rsidRPr="008D36A8" w:rsidRDefault="00BB1DD9" w:rsidP="00A83857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D36A8">
              <w:rPr>
                <w:rFonts w:ascii="Maiandra GD" w:hAnsi="Maiandra GD"/>
                <w:b/>
                <w:sz w:val="20"/>
                <w:szCs w:val="20"/>
              </w:rPr>
              <w:t>ORTHOGRAPHE                                                                                                                                                                                       /20</w:t>
            </w:r>
          </w:p>
        </w:tc>
      </w:tr>
      <w:tr w:rsidR="00BB1DD9" w:rsidTr="00BB1DD9">
        <w:tc>
          <w:tcPr>
            <w:tcW w:w="4154" w:type="dxa"/>
            <w:shd w:val="clear" w:color="auto" w:fill="auto"/>
          </w:tcPr>
          <w:p w:rsidR="00BB1DD9" w:rsidRDefault="00BB1DD9" w:rsidP="00A83857"/>
          <w:p w:rsidR="00BB1DD9" w:rsidRDefault="00BB1DD9" w:rsidP="009C6570">
            <w:r w:rsidRPr="008D36A8">
              <w:rPr>
                <w:rFonts w:ascii="Maiandra GD" w:hAnsi="Maiandra GD"/>
                <w:sz w:val="18"/>
                <w:szCs w:val="18"/>
              </w:rPr>
              <w:t>Orthographe d’usage et grammaticale</w:t>
            </w:r>
          </w:p>
        </w:tc>
        <w:tc>
          <w:tcPr>
            <w:tcW w:w="9561" w:type="dxa"/>
            <w:gridSpan w:val="5"/>
            <w:shd w:val="clear" w:color="auto" w:fill="auto"/>
          </w:tcPr>
          <w:p w:rsidR="009C6570" w:rsidRDefault="009C6570" w:rsidP="00A838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</w:p>
          <w:p w:rsidR="00BB1DD9" w:rsidRPr="008D36A8" w:rsidRDefault="00BB1DD9" w:rsidP="00A83857">
            <w:pPr>
              <w:jc w:val="center"/>
              <w:rPr>
                <w:rFonts w:ascii="Maiandra GD" w:hAnsi="Maiandra GD"/>
                <w:sz w:val="16"/>
                <w:szCs w:val="16"/>
              </w:rPr>
            </w:pPr>
            <w:r w:rsidRPr="009C6570">
              <w:rPr>
                <w:rFonts w:ascii="Maiandra GD" w:hAnsi="Maiandra GD"/>
                <w:sz w:val="18"/>
                <w:szCs w:val="16"/>
              </w:rPr>
              <w:t>1 point par erreur de grammaire ou d’orthographe</w:t>
            </w:r>
            <w:bookmarkStart w:id="0" w:name="_GoBack"/>
            <w:bookmarkEnd w:id="0"/>
          </w:p>
        </w:tc>
      </w:tr>
    </w:tbl>
    <w:p w:rsidR="00BB1DD9" w:rsidRDefault="00BB1DD9"/>
    <w:sectPr w:rsidR="00BB1DD9" w:rsidSect="00BB1DD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64622"/>
    <w:multiLevelType w:val="hybridMultilevel"/>
    <w:tmpl w:val="9E8027F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23216"/>
    <w:multiLevelType w:val="hybridMultilevel"/>
    <w:tmpl w:val="BB6EE974"/>
    <w:lvl w:ilvl="0" w:tplc="01BAA3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D9"/>
    <w:rsid w:val="00153839"/>
    <w:rsid w:val="00205A28"/>
    <w:rsid w:val="009C6570"/>
    <w:rsid w:val="00B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3</cp:revision>
  <dcterms:created xsi:type="dcterms:W3CDTF">2013-10-07T18:14:00Z</dcterms:created>
  <dcterms:modified xsi:type="dcterms:W3CDTF">2013-10-07T18:27:00Z</dcterms:modified>
</cp:coreProperties>
</file>