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70" w:rsidRDefault="00735C70"/>
    <w:p w:rsidR="00280381" w:rsidRDefault="00735C70">
      <w:r>
        <w:rPr>
          <w:noProof/>
          <w:color w:val="CCFF99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4496435</wp:posOffset>
                </wp:positionV>
                <wp:extent cx="6038850" cy="3390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90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C70" w:rsidRPr="00735C70" w:rsidRDefault="00735C70" w:rsidP="00735C70">
                            <w:pPr>
                              <w:rPr>
                                <w:rFonts w:ascii="5thGrader" w:hAnsi="5thGrader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308FB">
                              <w:rPr>
                                <w:rFonts w:ascii="5thGrader" w:hAnsi="5thGrader"/>
                                <w:b/>
                                <w:color w:val="4F81BD" w:themeColor="accent1"/>
                                <w:sz w:val="28"/>
                                <w:szCs w:val="28"/>
                                <w:u w:val="wave"/>
                              </w:rPr>
                              <w:t>Principal</w:t>
                            </w:r>
                            <w:r w:rsidRPr="00735C70">
                              <w:rPr>
                                <w:rFonts w:ascii="5thGrader" w:hAnsi="5thGrader"/>
                                <w:color w:val="4F81BD" w:themeColor="accent1"/>
                                <w:sz w:val="28"/>
                                <w:szCs w:val="28"/>
                              </w:rPr>
                              <w:t>: Celui autour duquel gravitent tous les autres   personnages.</w:t>
                            </w:r>
                          </w:p>
                          <w:p w:rsidR="00735C70" w:rsidRPr="00735C70" w:rsidRDefault="00735C70">
                            <w:pPr>
                              <w:rPr>
                                <w:rFonts w:ascii="5thGrader" w:hAnsi="5thGrader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308FB">
                              <w:rPr>
                                <w:rFonts w:ascii="5thGrader" w:hAnsi="5thGrader"/>
                                <w:b/>
                                <w:color w:val="008000"/>
                                <w:sz w:val="28"/>
                                <w:szCs w:val="28"/>
                                <w:u w:val="wave"/>
                              </w:rPr>
                              <w:t>Important </w:t>
                            </w:r>
                            <w:r w:rsidRPr="004308FB">
                              <w:rPr>
                                <w:rFonts w:ascii="5thGrader" w:hAnsi="5thGrader"/>
                                <w:color w:val="008000"/>
                                <w:sz w:val="28"/>
                                <w:szCs w:val="28"/>
                                <w:u w:val="wave"/>
                              </w:rPr>
                              <w:t>:</w:t>
                            </w:r>
                            <w:r w:rsidRPr="00735C70">
                              <w:rPr>
                                <w:rFonts w:ascii="5thGrader" w:hAnsi="5thGrader"/>
                                <w:color w:val="008000"/>
                                <w:sz w:val="28"/>
                                <w:szCs w:val="28"/>
                              </w:rPr>
                              <w:t xml:space="preserve"> Ceux-ci interviennent de façon indispensable dans le déroulement des évènements. Ils ont une influence sur le sort du personnage principal.</w:t>
                            </w:r>
                          </w:p>
                          <w:p w:rsidR="00735C70" w:rsidRPr="004308FB" w:rsidRDefault="00735C70">
                            <w:pPr>
                              <w:rPr>
                                <w:rFonts w:ascii="5thGrader" w:hAnsi="5thGrader"/>
                                <w:color w:val="48BE2C"/>
                                <w:sz w:val="28"/>
                                <w:szCs w:val="28"/>
                              </w:rPr>
                            </w:pPr>
                            <w:r w:rsidRPr="004308FB">
                              <w:rPr>
                                <w:rFonts w:ascii="5thGrader" w:hAnsi="5thGrader"/>
                                <w:b/>
                                <w:color w:val="48BE2C"/>
                                <w:sz w:val="28"/>
                                <w:szCs w:val="28"/>
                                <w:u w:val="wave"/>
                              </w:rPr>
                              <w:t>Secondaire:</w:t>
                            </w:r>
                            <w:r w:rsidRPr="004308FB">
                              <w:rPr>
                                <w:rFonts w:ascii="5thGrader" w:hAnsi="5thGrader"/>
                                <w:color w:val="48BE2C"/>
                                <w:sz w:val="28"/>
                                <w:szCs w:val="28"/>
                              </w:rPr>
                              <w:t xml:space="preserve"> Ceux-ci interviennent de façon accessoire dans le déroulement des évènements. Présent dans une partie de l’histoire.</w:t>
                            </w:r>
                          </w:p>
                          <w:p w:rsidR="00735C70" w:rsidRPr="004308FB" w:rsidRDefault="00735C70">
                            <w:pPr>
                              <w:rPr>
                                <w:rFonts w:ascii="5thGrader" w:hAnsi="5thGrader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4308FB">
                              <w:rPr>
                                <w:rFonts w:ascii="5thGrader" w:hAnsi="5thGrader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wave"/>
                              </w:rPr>
                              <w:t>Figurant:</w:t>
                            </w:r>
                            <w:r w:rsidR="004308FB" w:rsidRPr="004308FB">
                              <w:rPr>
                                <w:rFonts w:ascii="5thGrader" w:hAnsi="5thGrader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Ceux-ci n’</w:t>
                            </w:r>
                            <w:r w:rsidR="004308FB">
                              <w:rPr>
                                <w:rFonts w:ascii="5thGrader" w:hAnsi="5thGrader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inter</w:t>
                            </w:r>
                            <w:r w:rsidR="004308FB" w:rsidRPr="004308FB">
                              <w:rPr>
                                <w:rFonts w:ascii="5thGrader" w:hAnsi="5thGrader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viennent pas dans le déroulement de l’histoire.  Ils n’ont pas de nom, ils font partie du décor et servent à créer l’ambiance.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6.5pt;margin-top:354.05pt;width:475.5pt;height:26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ziFwMAAFgHAAAOAAAAZHJzL2Uyb0RvYy54bWysVd1P2zAQf5+0/8HyOySl5asiIAZimsQA&#10;ARPS3ozjNNEc27MNbffX73dO0laMB9jWh/R89/N93/noZNFq9qx8aKwp+Gg750wZacvGzAr+7f5i&#10;64CzEIUphbZGFXypAj85/vjhaO6masfWVpfKMygxYTp3Ba9jdNMsC7JWrQjb1ikDYWV9KyKOfpaV&#10;XsyhvdXZTp7vZXPrS+etVCGAe94J+XHSX1VKxuuqCioyXXD4FtPXp+8jfbPjIzGdeeHqRvZuiL/w&#10;ohWNgdGVqnMRBXvyzR+q2kZ6G2wVt6VtM1tVjVQpBkQzyl9Ec1cLp1IsSE5wqzSF/6dWXj3feNaU&#10;BZ9wZkSLEn1HoVipWFSLqNiEUjR3YQrknQM2Lj7ZBUo98AOYFPmi8i39IyYGOZK9XCUYmpgEcy8f&#10;HxzsQiQhG48P88M8lSBbX3c+xM/KtoyIgntUMCVWPF+GCFcAHSB9vsuLRmtW6QbtY+A7Z97GhybW&#10;KX3kaQIG3O8I5iwymCd2ajR1pj17FmgRHTt0qAUykFjjHL+uT4KIX23ZsUej3Z4Pj1Zakn+zsGmH&#10;YG+1tbcP9D/YGpGttxrrwWkC3hEZwp0NuXQi1ow+BZeNl5qaVUwr1OPe3qJyNHW9GRq9tUWqIq4R&#10;OjZaJSymcmsAYzYHuqs5RjTVmW5ow+bopTEaiY7GUgN0MG2Io9Lg9/1Cvdv1aKLiUqtOya2q0Pip&#10;VYmxqmFXXyGlMuiGQS/QhKLY3nOxx6+9es/lLo7BsjVxdbltjPWvNXD5Y3C56vDoyI24iYyLx0Wa&#10;+NUIP9pyicnG2KS5DU5eNJi+SxHijfDYh5hY7Ph4jU+lLZJve4qz2vpfr/EJjzUFKWdz7NeCh59P&#10;wmM69ReD8TscTSa0kNNhsru/g4PflDxuSsxTe2apmfCaOJlIwkc9kJW37QOeglOyCpEwErYLHgfy&#10;LOIEAZ4SqU5PE40VjC68NHdODmuCdsv94kF41y8g2oJXdtjEYvpiD3VYKq+xp0/RVk1aUpTnLqt9&#10;/rG+u93QPTX0PmyeE2r9IB7/BgAA//8DAFBLAwQUAAYACAAAACEA3O0Bg+IAAAAMAQAADwAAAGRy&#10;cy9kb3ducmV2LnhtbEyPTU/DMAyG70j8h8hI3LakHbBSmk4TH0LiRkFIu2VN1lY0TtV4XeHXY05w&#10;tP3o9fMWm9n3YnJj7AJqSJYKhMM62A4bDe9vT4sMRCSD1vQBnYYvF2FTnp8VJrfhhK9uqqgRHIIx&#10;NxpaoiGXMtat8yYuw+CQb4cwekM8jo20ozlxuO9lqtSN9KZD/tCawd23rv6sjl5D9T3754ctfajd&#10;y5omtTs8XrdS68uLeXsHgtxMfzD86rM6lOy0D0e0UfQaFqsVdyENa5UlIJi4TTLe7BlNr9IEZFnI&#10;/yXKHwAAAP//AwBQSwECLQAUAAYACAAAACEAtoM4kv4AAADhAQAAEwAAAAAAAAAAAAAAAAAAAAAA&#10;W0NvbnRlbnRfVHlwZXNdLnhtbFBLAQItABQABgAIAAAAIQA4/SH/1gAAAJQBAAALAAAAAAAAAAAA&#10;AAAAAC8BAABfcmVscy8ucmVsc1BLAQItABQABgAIAAAAIQA2WfziFwMAAFgHAAAOAAAAAAAAAAAA&#10;AAAAAC4CAABkcnMvZTJvRG9jLnhtbFBLAQItABQABgAIAAAAIQDc7QGD4gAAAAwBAAAPAAAAAAAA&#10;AAAAAAAAAHEFAABkcnMvZG93bnJldi54bWxQSwUGAAAAAAQABADzAAAAgAYAAAAA&#10;" fillcolor="#4c4c4c [961]" stroked="f" strokeweight=".5pt">
                <v:fill color2="white [3201]" rotate="t" focusposition="1,1" focussize="" colors="0 #959595;.5 #d6d6d6;1 white" focus="100%" type="gradientRadial"/>
                <v:textbox>
                  <w:txbxContent>
                    <w:p w:rsidR="00735C70" w:rsidRPr="00735C70" w:rsidRDefault="00735C70" w:rsidP="00735C70">
                      <w:pPr>
                        <w:rPr>
                          <w:rFonts w:ascii="5thGrader" w:hAnsi="5thGrader"/>
                          <w:color w:val="4F81BD" w:themeColor="accent1"/>
                          <w:sz w:val="28"/>
                          <w:szCs w:val="28"/>
                        </w:rPr>
                      </w:pPr>
                      <w:r w:rsidRPr="004308FB">
                        <w:rPr>
                          <w:rFonts w:ascii="5thGrader" w:hAnsi="5thGrader"/>
                          <w:b/>
                          <w:color w:val="4F81BD" w:themeColor="accent1"/>
                          <w:sz w:val="28"/>
                          <w:szCs w:val="28"/>
                          <w:u w:val="wave"/>
                        </w:rPr>
                        <w:t>Principal</w:t>
                      </w:r>
                      <w:r w:rsidRPr="00735C70">
                        <w:rPr>
                          <w:rFonts w:ascii="5thGrader" w:hAnsi="5thGrader"/>
                          <w:color w:val="4F81BD" w:themeColor="accent1"/>
                          <w:sz w:val="28"/>
                          <w:szCs w:val="28"/>
                        </w:rPr>
                        <w:t>: Celui autour duquel gravitent tous les autres   personnages.</w:t>
                      </w:r>
                    </w:p>
                    <w:p w:rsidR="00735C70" w:rsidRPr="00735C70" w:rsidRDefault="00735C70">
                      <w:pPr>
                        <w:rPr>
                          <w:rFonts w:ascii="5thGrader" w:hAnsi="5thGrader"/>
                          <w:color w:val="008000"/>
                          <w:sz w:val="28"/>
                          <w:szCs w:val="28"/>
                        </w:rPr>
                      </w:pPr>
                      <w:r w:rsidRPr="004308FB">
                        <w:rPr>
                          <w:rFonts w:ascii="5thGrader" w:hAnsi="5thGrader"/>
                          <w:b/>
                          <w:color w:val="008000"/>
                          <w:sz w:val="28"/>
                          <w:szCs w:val="28"/>
                          <w:u w:val="wave"/>
                        </w:rPr>
                        <w:t>Important </w:t>
                      </w:r>
                      <w:r w:rsidRPr="004308FB">
                        <w:rPr>
                          <w:rFonts w:ascii="5thGrader" w:hAnsi="5thGrader"/>
                          <w:color w:val="008000"/>
                          <w:sz w:val="28"/>
                          <w:szCs w:val="28"/>
                          <w:u w:val="wave"/>
                        </w:rPr>
                        <w:t>:</w:t>
                      </w:r>
                      <w:r w:rsidRPr="00735C70">
                        <w:rPr>
                          <w:rFonts w:ascii="5thGrader" w:hAnsi="5thGrader"/>
                          <w:color w:val="008000"/>
                          <w:sz w:val="28"/>
                          <w:szCs w:val="28"/>
                        </w:rPr>
                        <w:t xml:space="preserve"> Ceux-ci interviennent de façon indispensable dans le déroulement des évènements. Ils ont une influence sur le sort du personnage principal.</w:t>
                      </w:r>
                    </w:p>
                    <w:p w:rsidR="00735C70" w:rsidRPr="004308FB" w:rsidRDefault="00735C70">
                      <w:pPr>
                        <w:rPr>
                          <w:rFonts w:ascii="5thGrader" w:hAnsi="5thGrader"/>
                          <w:color w:val="48BE2C"/>
                          <w:sz w:val="28"/>
                          <w:szCs w:val="28"/>
                        </w:rPr>
                      </w:pPr>
                      <w:r w:rsidRPr="004308FB">
                        <w:rPr>
                          <w:rFonts w:ascii="5thGrader" w:hAnsi="5thGrader"/>
                          <w:b/>
                          <w:color w:val="48BE2C"/>
                          <w:sz w:val="28"/>
                          <w:szCs w:val="28"/>
                          <w:u w:val="wave"/>
                        </w:rPr>
                        <w:t>Secondaire:</w:t>
                      </w:r>
                      <w:r w:rsidRPr="004308FB">
                        <w:rPr>
                          <w:rFonts w:ascii="5thGrader" w:hAnsi="5thGrader"/>
                          <w:color w:val="48BE2C"/>
                          <w:sz w:val="28"/>
                          <w:szCs w:val="28"/>
                        </w:rPr>
                        <w:t xml:space="preserve"> Ceux-ci interviennent de façon accessoire dans le déroulement des évènements. Présent dans une partie de l’histoire.</w:t>
                      </w:r>
                    </w:p>
                    <w:p w:rsidR="00735C70" w:rsidRPr="004308FB" w:rsidRDefault="00735C70">
                      <w:pPr>
                        <w:rPr>
                          <w:rFonts w:ascii="5thGrader" w:hAnsi="5thGrader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4308FB">
                        <w:rPr>
                          <w:rFonts w:ascii="5thGrader" w:hAnsi="5thGrader"/>
                          <w:b/>
                          <w:color w:val="E36C0A" w:themeColor="accent6" w:themeShade="BF"/>
                          <w:sz w:val="28"/>
                          <w:szCs w:val="28"/>
                          <w:u w:val="wave"/>
                        </w:rPr>
                        <w:t>Figurant:</w:t>
                      </w:r>
                      <w:r w:rsidR="004308FB" w:rsidRPr="004308FB">
                        <w:rPr>
                          <w:rFonts w:ascii="5thGrader" w:hAnsi="5thGrader"/>
                          <w:color w:val="E36C0A" w:themeColor="accent6" w:themeShade="BF"/>
                          <w:sz w:val="28"/>
                          <w:szCs w:val="28"/>
                        </w:rPr>
                        <w:t xml:space="preserve"> Ceux-ci n’</w:t>
                      </w:r>
                      <w:r w:rsidR="004308FB">
                        <w:rPr>
                          <w:rFonts w:ascii="5thGrader" w:hAnsi="5thGrader"/>
                          <w:color w:val="E36C0A" w:themeColor="accent6" w:themeShade="BF"/>
                          <w:sz w:val="28"/>
                          <w:szCs w:val="28"/>
                        </w:rPr>
                        <w:t>inter</w:t>
                      </w:r>
                      <w:r w:rsidR="004308FB" w:rsidRPr="004308FB">
                        <w:rPr>
                          <w:rFonts w:ascii="5thGrader" w:hAnsi="5thGrader"/>
                          <w:color w:val="E36C0A" w:themeColor="accent6" w:themeShade="BF"/>
                          <w:sz w:val="28"/>
                          <w:szCs w:val="28"/>
                        </w:rPr>
                        <w:t>viennent pas dans le déroulement de l’histoire.  Ils n’ont pas de nom, ils font partie du décor et servent à créer l’ambiance.</w:t>
                      </w:r>
                    </w:p>
                  </w:txbxContent>
                </v:textbox>
              </v:shape>
            </w:pict>
          </mc:Fallback>
        </mc:AlternateContent>
      </w:r>
      <w:r w:rsidR="0066022B">
        <w:rPr>
          <w:noProof/>
          <w:color w:val="CCFF99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742950</wp:posOffset>
                </wp:positionV>
                <wp:extent cx="323850" cy="3124200"/>
                <wp:effectExtent l="19050" t="0" r="19050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242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378.75pt;margin-top:58.5pt;width:25.5pt;height:2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C3qAIAALoFAAAOAAAAZHJzL2Uyb0RvYy54bWysVM1uEzEQviPxDpbvdLP5KSXqpopaBSGV&#10;tqJFPTteu2vJ9hjbySY8Ee/BizH2brZRKRwQOWxsz8w3M9/8nF/sjCZb4YMCW9HyZESJsBxqZZ8q&#10;+vVh9e6MkhCZrZkGKyq6F4FeLN6+OW/dXIyhAV0LTxDEhnnrKtrE6OZFEXgjDAsn4IRFoQRvWMSr&#10;fypqz1pEN7oYj0anRQu+dh64CAFfrzohXWR8KQWPt1IGEYmuKMYW89fn7zp9i8U5mz955hrF+zDY&#10;P0RhmLLodIC6YpGRjVe/QRnFPQSQ8YSDKUBKxUXOAbMpRy+yuW+YEzkXJCe4gabw/2D5zfbOE1VX&#10;dEKJZQZLtNI/fyD9uapEC7JmgUwSUa0Lc9S/d3e+vwU8pqx30pv0j/mQXSZ3P5ArdpFwfJyMJ2cz&#10;LAFH0aQcT7F6CbR4tnY+xI8CDEmHitbQ2qX30GZi2fY6xE7/oJc8BtCqXimt8yV1jbjUnmwZ1ptx&#10;LmycZXO9MZ+h7t5PR/jrKo/P2B/d8/TwjCHl/ktIOcAjJ0UioUs7n+Jei+Ra2y9CIo+Y6Dg7HBCO&#10;Yyk7UcNqpDeFOPujzwyYkCUmN2D3AK/lWfZs9vrJVOQBGIxHfwuso3awyJ7BxsHYKAv+NQAdB8+d&#10;PlJ2RE06rqHeY5d56MYvOL5SWOJrFuId8zhv2Ba4Q+ItfqSGtqLQnyhpwH9/7T3p4xiglJIW57ei&#10;4duGeUGJ/mRxQD6U02ka+HyZzt6P8eKPJetjid2YS8B6lLitHM/HpB/14Sg9mEdcNcvkFUXMcvRd&#10;UR794XIZu72Cy4qL5TKr4ZA7Fq/tveMJPLGauvdh98i86/s84oTcwGHW2fxFp3e6ydLCchNBqjwG&#10;z7z2fOOCyM3aL7O0gY7vWet55S5+AQAA//8DAFBLAwQUAAYACAAAACEAM1jjIuIAAAALAQAADwAA&#10;AGRycy9kb3ducmV2LnhtbEyPwU7DMBBE70j8g7VI3KhdUJoQ4lQVEkIgodJSCY7beJsEYjvEbpv+&#10;PcsJjjvzNDtTzEfbiQMNofVOw3SiQJCrvGldrWHz9nCVgQgRncHOO9JwogDz8vyswNz4o1vRYR1r&#10;wSEu5KihibHPpQxVQxbDxPfk2Nv5wWLkc6ilGfDI4baT10rNpMXW8YcGe7pvqPpa762G2t88fSyW&#10;r5+bZ3xcve+WL6fk22h9eTEu7kBEGuMfDL/1uTqU3Gnr984E0WlIkzRhlI1pyqOYyFTGylbDTN0q&#10;kGUh/28ofwAAAP//AwBQSwECLQAUAAYACAAAACEAtoM4kv4AAADhAQAAEwAAAAAAAAAAAAAAAAAA&#10;AAAAW0NvbnRlbnRfVHlwZXNdLnhtbFBLAQItABQABgAIAAAAIQA4/SH/1gAAAJQBAAALAAAAAAAA&#10;AAAAAAAAAC8BAABfcmVscy8ucmVsc1BLAQItABQABgAIAAAAIQC+HgC3qAIAALoFAAAOAAAAAAAA&#10;AAAAAAAAAC4CAABkcnMvZTJvRG9jLnhtbFBLAQItABQABgAIAAAAIQAzWOMi4gAAAAsBAAAPAAAA&#10;AAAAAAAAAAAAAAIFAABkcnMvZG93bnJldi54bWxQSwUGAAAAAAQABADzAAAAEQYAAAAA&#10;" adj="20480" fillcolor="#92cddc [1944]" strokecolor="#243f60 [1604]" strokeweight="2pt"/>
            </w:pict>
          </mc:Fallback>
        </mc:AlternateContent>
      </w:r>
      <w:r w:rsidR="0066022B">
        <w:rPr>
          <w:noProof/>
          <w:color w:val="CCFF99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5343524</wp:posOffset>
                </wp:positionH>
                <wp:positionV relativeFrom="paragraph">
                  <wp:posOffset>657225</wp:posOffset>
                </wp:positionV>
                <wp:extent cx="561975" cy="34480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2B" w:rsidRPr="0066022B" w:rsidRDefault="0066022B" w:rsidP="0066022B">
                            <w:pP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022B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Peu </w:t>
                            </w:r>
                            <w:r w:rsidRPr="0066022B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  <w:t xml:space="preserve">       Quelques-uns  </w:t>
                            </w:r>
                            <w:r w:rsidRPr="0066022B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  <w:t>Beaucoup</w:t>
                            </w:r>
                          </w:p>
                          <w:p w:rsidR="0066022B" w:rsidRPr="0066022B" w:rsidRDefault="0066022B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420.75pt;margin-top:51.75pt;width:44.25pt;height:27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rPkAIAAI8FAAAOAAAAZHJzL2Uyb0RvYy54bWysVEtPGzEQvlfqf7B8L5uEhELEBqUgqkoI&#10;UKFC6s3x2mRV2+PaTnbTX98Z7+ZRyoWql13b883rm8f5RWsNW6sQa3AlHx4NOFNOQlW755J/e7z+&#10;cMpZTMJVwoBTJd+oyC9m79+dN36qRrAEU6nA0IiL08aXfJmSnxZFlEtlRTwCrxwKNQQrEl7Dc1EF&#10;0aB1a4rRYHBSNBAqH0CqGPH1qhPyWbavtZLpTuuoEjMlx9hS/ob8XdC3mJ2L6XMQflnLPgzxD1FY&#10;UTt0ujN1JZJgq1D/ZcrWMkAEnY4k2AK0rqXKOWA2w8GLbB6WwqucC5IT/Y6m+P/Mytv1fWB1VfIR&#10;Z05YLNF3LBSrFEuqTYqNiKLGxykiHzxiU/sJWiz19j3iI2Xe6mDpjzkxlCPZmx3BaIlJfJycDM8+&#10;TjiTKDoej08Hk1yBYq/tQ0yfFVhGh5IHLGDmVaxvYsJIELqFkLMIpq6ua2PyhZpGXZrA1gLLbVKO&#10;ETX+QBnHmpKfHKNrUnJA6p1l4+hF5bbp3VHmXYb5lDZGEca4r0ojbTnRV3wLKZXb+c9oQml09RbF&#10;Hr+P6i3KXR6okT2DSztlWzsIOfs8Z3vKqh9bynSHR8IP8qZjahdt3xELqDbYEAG6qYpeXtdYtRsR&#10;070IOEbYA7ga0h1+tAFkHfoTZ0sIv157J3zJ6ctZg2NZ8vhzJYLizHxx2Pdnw/GY5jhfxpOPI7yE&#10;Q8niUOJW9hKwFYa4hLzMR8Insz3qAPYJN8icvKJIOImRlRy9d8fL1C0L3EBSzecZhJPrRbpxD16S&#10;aaKXevKxfRLB941Lw3ML2wEW0xf922FJ08F8lUDXubmJ4I7Vnnic+tzz/YaitXJ4z6j9Hp39BgAA&#10;//8DAFBLAwQUAAYACAAAACEA8TRGw+EAAAALAQAADwAAAGRycy9kb3ducmV2LnhtbEyPwU7DMBBE&#10;70j8g7VI3Khd2kZtiFMhEEJcEC2VuG5jN4mw1yF205SvZznBbUfzNDtTrEfvxGD72AbSMJ0oEJaq&#10;YFqqNezen26WIGJCMugCWQ1nG2FdXl4UmJtwoo0dtqkWHEIxRw1NSl0uZawa6zFOQmeJvUPoPSaW&#10;fS1NjycO907eKpVJjy3xhwY7+9DY6nN79Boq9N9vr0NYnQ9mt3GPz18vHx1qfX013t+BSHZMfzD8&#10;1ufqUHKnfTiSicJpWM6nC0bZUDM+mFjNFK/ba8jm2QJkWcj/G8ofAAAA//8DAFBLAQItABQABgAI&#10;AAAAIQC2gziS/gAAAOEBAAATAAAAAAAAAAAAAAAAAAAAAABbQ29udGVudF9UeXBlc10ueG1sUEsB&#10;Ai0AFAAGAAgAAAAhADj9If/WAAAAlAEAAAsAAAAAAAAAAAAAAAAALwEAAF9yZWxzLy5yZWxzUEsB&#10;Ai0AFAAGAAgAAAAhAKX5Ss+QAgAAjwUAAA4AAAAAAAAAAAAAAAAALgIAAGRycy9lMm9Eb2MueG1s&#10;UEsBAi0AFAAGAAgAAAAhAPE0RsPhAAAACwEAAA8AAAAAAAAAAAAAAAAA6gQAAGRycy9kb3ducmV2&#10;LnhtbFBLBQYAAAAABAAEAPMAAAD4BQAAAAA=&#10;" fillcolor="white [3201]" stroked="f" strokeweight=".5pt">
                <v:textbox style="layout-flow:vertical">
                  <w:txbxContent>
                    <w:p w:rsidR="0066022B" w:rsidRPr="0066022B" w:rsidRDefault="0066022B" w:rsidP="0066022B">
                      <w:pP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6022B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Peu </w:t>
                      </w:r>
                      <w:r w:rsidRPr="0066022B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  <w:t xml:space="preserve">       Quelques-uns  </w:t>
                      </w:r>
                      <w:r w:rsidRPr="0066022B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  <w:t>Beaucoup</w:t>
                      </w:r>
                    </w:p>
                    <w:p w:rsidR="0066022B" w:rsidRPr="0066022B" w:rsidRDefault="0066022B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F0" w:rsidRPr="0066022B">
        <w:rPr>
          <w:noProof/>
          <w:color w:val="CCFF99"/>
          <w:lang w:eastAsia="fr-CA"/>
        </w:rPr>
        <w:drawing>
          <wp:inline distT="0" distB="0" distL="0" distR="0" wp14:anchorId="4C64F5B7" wp14:editId="583358B4">
            <wp:extent cx="4676775" cy="3990975"/>
            <wp:effectExtent l="0" t="57150" r="66675" b="1238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280381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F0" w:rsidRDefault="008567F0" w:rsidP="008567F0">
      <w:pPr>
        <w:spacing w:after="0" w:line="240" w:lineRule="auto"/>
      </w:pPr>
      <w:r>
        <w:separator/>
      </w:r>
    </w:p>
  </w:endnote>
  <w:endnote w:type="continuationSeparator" w:id="0">
    <w:p w:rsidR="008567F0" w:rsidRDefault="008567F0" w:rsidP="0085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F0" w:rsidRDefault="008567F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260F59" wp14:editId="2427A7D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96785" cy="534035"/>
              <wp:effectExtent l="114300" t="114300" r="113665" b="11366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785" cy="534097"/>
                        <a:chOff x="374" y="14903"/>
                        <a:chExt cx="11491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8567F0" w:rsidRPr="008567F0" w:rsidRDefault="008567F0" w:rsidP="008567F0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</w:pPr>
                            <w:proofErr w:type="spellStart"/>
                            <w:r w:rsidRPr="008567F0"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  <w:t>École</w:t>
                            </w:r>
                            <w:proofErr w:type="spellEnd"/>
                            <w:r w:rsidRPr="008567F0"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567F0"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  <w:t>secondaire</w:t>
                            </w:r>
                            <w:proofErr w:type="spellEnd"/>
                            <w:r w:rsidRPr="008567F0"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8567F0">
                              <w:rPr>
                                <w:rFonts w:ascii="Boopee" w:hAnsi="Boopee"/>
                                <w:color w:val="FF0066"/>
                                <w:sz w:val="48"/>
                                <w:szCs w:val="48"/>
                                <w:lang w:val="en-CA"/>
                              </w:rPr>
                              <w:t>Montée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8567F0" w:rsidRPr="004308FB" w:rsidRDefault="008567F0" w:rsidP="008567F0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308FB"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 w:rsidR="00751C1A" w:rsidRPr="004308FB"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  <w:t>pré</w:t>
                            </w:r>
                            <w:r w:rsidRPr="004308FB"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  <w:t>pare</w:t>
                            </w:r>
                            <w:proofErr w:type="spellEnd"/>
                            <w:r w:rsidRPr="004308FB"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  <w:t xml:space="preserve"> par Martin </w:t>
                            </w:r>
                            <w:proofErr w:type="spellStart"/>
                            <w:r w:rsidRPr="004308FB">
                              <w:rPr>
                                <w:rFonts w:ascii="Boopee" w:hAnsi="Boopee"/>
                                <w:color w:val="FF0066"/>
                                <w:sz w:val="24"/>
                                <w:szCs w:val="24"/>
                                <w:lang w:val="en-CA"/>
                              </w:rPr>
                              <w:t>Potvin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9" style="position:absolute;margin-left:0;margin-top:0;width:574.55pt;height:42.05pt;z-index:251661312;mso-position-horizontal:center;mso-position-horizontal-relative:page;mso-position-vertical:top;mso-position-vertical-relative:line" coordorigin="374,14903" coordsize="11491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Bc9QAwAAegoAAA4AAABkcnMvZTJvRG9jLnhtbOxWbW/bOAz+PmD/&#10;QdD3q1/iJI1RdxjarRiw3Q232w9QZNkWJkuapNTpfv0oyknbrMCADhgOuMsHgxQlinxIPtHFq/2o&#10;yK1wXhrd0OIsp0Roblqp+4Z+/uftH+eU+MB0y5TRoqF3wtNXly9fXEy2FqUZjGqFI+BE+3qyDR1C&#10;sHWWeT6IkfkzY4UGY2fcyAKors9axybwPqqszPNVNhnXWme48B5Wr5ORXqL/rhM8/NV1XgSiGgqx&#10;Bfw6/G7jN7u8YHXvmB0kn8Ngz4hiZFLDpUdX1ywwsnPyB1ej5M5404UzbsbMdJ3kAnOAbIr8JJsb&#10;Z3YWc+nrqbdHmADaE5ye7Zb/efvREdk2tFwtKdFshCLhvYIUy1XEZ7J9DdtunP1kP7qUJIjvDf/i&#10;wZyd2qPep81kO30wLXhku2AQn33nxugCMid7LMPdsQxiHwiHxXW5Wa3PIRoOtuWiyjfrVCc+QDHj&#10;scW6ogSMRbXJFwfbm/l4AatFOlwtymjNWJ3uxVjn2GJi0HP+Hlb/a7B+GpgVWC0f8TrCujrA+jd0&#10;I9O9ishiRjEA2HmA1SdMiTZXA+wTr50z0yBYC4EVmMejA1HxUJGfgvwEWgeoN4sKwos4n0LFaut8&#10;uBFmJFFoqIPosYTs9r0PCdXDlljRrZL2rVTqIM/dCrN20qtPzHSag2vDd6PQIQ22E4oFYBU/SOsp&#10;cbUYtwL61L1rEQxWBwlQhtRFAduIeNCKPP6AdmKDzHIHwTVUAwVRwlQPVBXU3BkP41aaTA3dLMsl&#10;ZqpNTAhSZfUoA/CUkmNDz5NPXI7VeaNblAOTKsnQb0rHUwIZCOCKSq/MRByDFIq8WEGEcRGJTlwp&#10;R24ZUBTjHAAok4kFGJ60XqyXMSe8hyk7sLRcxVDmPI6esN/jZSg8CgHKPtfu0DxpCsJ+u0cSQGSj&#10;bWvaO2gtZ6DygCUwPAiDcd8omYAtG+q/7pgDNNU7De25Kaoq0isq1XJdguIeWrYPLUxzcAU1gGKg&#10;eBUSJe+sk/0ANxUz/q+BNzqJ3XYfFXIOju5vm+H1UzN8HpGPYf2GGd6sV4tTyjsMcVnk5f9DfCSf&#10;//wQ43/e/bj8+4cY/5bhgZOYKz3G4gvqoY5Df/9kvPwO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xyDedwAAAAFAQAADwAAAGRycy9kb3ducmV2LnhtbEyPQUvDQBCF74L/YRnBm92s&#10;VmljNqUU9VSEtoL0Ns1Ok9DsbMhuk/Tfu/Wil4HHe7z3TbYYbSN66nztWIOaJCCIC2dqLjV87d4f&#10;ZiB8QDbYOCYNF/KwyG9vMkyNG3hD/TaUIpawT1FDFUKbSumLiiz6iWuJo3d0ncUQZVdK0+EQy20j&#10;H5PkRVqsOS5U2NKqouK0PVsNHwMOyyf11q9Px9Vlv3v+/F4r0vr+bly+ggg0hr8wXPEjOuSR6eDO&#10;bLxoNMRHwu+9emo6VyAOGmZTBTLP5H/6/AcAAP//AwBQSwMECgAAAAAAAAAhAHfFFkK7DQAAuw0A&#10;ABUAAABkcnMvbWVkaWEvaW1hZ2UxLmpwZWf/2P/gABBKRklGAAEBAQBLAEsAAP/jAHRNU08gUGFs&#10;ZXR0ZSCNf3yZi4GfhnifkIGolYaomYuyn5Cyo5W3qJW8rZ/ArZXAspnFsqPKvKPPvKjPwK3UxajU&#10;xa3ZyrLZz7fe1Lzi2cDn3sXn3srs4srx59Tx7Nn28d7/9uL/9uf///H///94eHiQgX3/2wBDAAsI&#10;CAoIBwsKCQoNDAsNERwSEQ8PESIZGhQcKSQrKigkJyctMkA3LTA9MCcnOEw5PUNFSElIKzZPVU5G&#10;VEBHSEX/2wBDAQwNDREPESESEiFFLicuRUVFRUVFRUVFRUVFRUVFRUVFRUVFRUVFRUVFRUVFRUVF&#10;RUVFRUVFRUVFRUVFRUVFRUX/wAARCACAAIADASIAAhEBAxEB/8QAGAABAQEBAQAAAAAAAAAAAAAA&#10;AgEDAAb/xAAzEAACAQIEBAQEBgMBAQAAAAABAhEAIQMSMUEiUWHwEzJxgZGhweEjQlKx0fEEM2IU&#10;Q//EABcBAQEBAQAAAAAAAAAAAAAAAAABAwT/xAAUEQEAAAAAAAAAAAAAAAAAAAAA/9oADAMBAAIR&#10;AxEAPwD3RCwPw0Nr8Xt71ylBhf6rCRoeR796RYnR28twZF65XZlJYNqdjyPX07NczVmck4i+GQAS&#10;LLM8Jp4ZTPZY4pHCRt96ps2Jw3nkf0nrSAjEsNJjpb15UGJcKn+tbZZ8xOvodLfvVYp/5/8AWjAR&#10;K5TG/IU87Kv5oMW7PWqSSkwTPqaCAKXfgU8UDhN7HpQlSglBo20/T2ra3jGUIltSD1rOU8JTkIhT&#10;ZkMiYkfSgcEYhygi97Rt6UUJBGbMToZ9Og+NUOvjxlObMBYG4jn31oYTeLK8wtpN7elBWcgJ+K8c&#10;Wxk/I/TnVbEhsTiPlFhNvlUTEJKDMSb7n+PXvSeIfxIA8oN2Ya67VRxMpNmuRxT+odB3FTDynJkT&#10;D8xgZWA11Ftaq4rMgZZY5iYM8/SedcuJHhzAEkTfQR09aDjm8HiUZYsCTzB5W22/msy8KPwlFtyw&#10;29K2wjlB1NlkmRMx8pn0rmxSCpAcFoAENfWoIcQZM2WRkJt6HS1TgIcHDUKDFgeRpPi5cMsZJy3k&#10;MBPz+tEsM7ThiQ0CCST/AAb9zQQlPxMuFBE7QfKettfn71plAxJGGoiQOgjS5/qsmXDl+HhgifDJ&#10;HlI58ia0dE8QsQbk3yTMx96ChFyAHCWBoBFrmKLqvhSEU6ASBaigRljzcS3yXkH71Wy+CSMNbBdz&#10;3v8Av1oGpH/oPCLnUA8vT4evxCDNhAKYkaqsa+oj41ysB/kj8NJveST5fv71MMqyuMiAgqfMY2vP&#10;enWgbYgUqRjNDX2IiDVRz4pVnY2WJJvb0HxoYjOFwiusNq0AW79KZZxjEZuE7Zhy5VQVdg2FmdtW&#10;nim0dB/EVMJ2d1GZtF3Nuew+9V3xFzEMDf8AVVli+GGYESdWN6CKznDwyWefzTfcc1/iuRyArXAE&#10;yAT9QOVdhMIQlUudcxI8w+OvxiswyZIGGinSZMA+49agbBVw3zSZF803g9+tFjhrhycNXmbFToB6&#10;dYrlZJCjCC5iRDFr35e09zVRoRYzJJIji+30m16DnCBVAwyREAQ2kjeO/jXELxnwyQzXGVr39L0S&#10;cIgQAeGIynmNvcW965xhq2IARdyTwnp1+1BriAnEY+G182Yw2sfDnfeuxGUEjIdZtm6Vk5Rv8h1j&#10;9QnKTsPjt3aq2SRImTY5SP0/XeqNiTnckTxDVmO459RtY0A4XBYyB5Ccp6Aaxy/itFYlmK/qIJB6&#10;T3ynpRV2bDJLwYWGDA7DvrUHZ5xcuYgSbEgDQd9KOHiuZ4mmBad4J9tu7U8z+LCsYncigjhhBxFh&#10;r/7Adj9e4oE6tlWWNpkiNNvpUXMcYchtI5feo7nKgUiXn8wkEfv9KQQnGlSCPbl6UELsVxNmgWkR&#10;pzGlLM5KkEEST5/pWZVijhY4gIIA6d/ak2ZVAkHzEAkC9vpQJC3DneIJnjnpNZrnAkgstr5x72n0&#10;1ppmkkNluLAgzcRp3f0rhmOYE4khVJuJ9r627FAEJzKFYRJn8YTqdvaP6vQAcGHQNc6MXBv3710t&#10;4qyyzO7Ame/2rIsgwTIGWW3Zth8dPeg3UkDKrssxYs55b5u/jKaWJEmAdgf57/fILKtlBWwBGQn9&#10;Px0A/qk+E7OxjNxQJVd4vp0+XpAMnP58zSNL767+vxNEhlClV4rScp6dekVBhkZSRtaUB39qjBMi&#10;km2onDHTuaBhjm4rsGEHKZNEO4wmkwQF/wDp0HWlAGI0g+bQwBtQUk4eVNsotiAxb1/vWgoxS2Iw&#10;LCAbgODt36VBivlBzSTNgw2n+PrS/FOKRLETa45GsycXw4g6G+YdY7/ugbMwfCTOoksCM4vytXDE&#10;HjABhsfMNx8qZ8QMirIWWkSBvUHijF4mJKgRpExfv9qDFsWVm0wfzDkPp8vWtHNzBAEkddPtRZny&#10;MFd7C9xb9+tLEUsTLEgaWUxYzqe/nQcuZgZEGdZHMcr0chnNpYSAszbQx6a0jhH814YyCoPK2/p7&#10;1DgmGlVkgCQvI/eghHhsCztBI/KwGhOoPcVbFSc7ASTo06x+r0rnw1FspLgzOXn7+tJQBhmF5mwY&#10;Tccj86DI4QBKBZFjEcgObdxSxMG7kqpkm2QRt16UXE4j5hIDxtYfG/Sb12HhI4XMsuVJgQI5xxel&#10;UN0Gcll0MZsoG/OZ3o5kTLBCMAQNeS9flU8JFGfE825g31BMSbaekdaoy+IqSJ8ti3K+8f1FQaK8&#10;42IFYmHFgRw2FtO71zeIUNm21I/igjnEIYtwEg6DiuNLd9K7K7CWUkkqQcoMxqfY0GgWcYzfi1I1&#10;t0rJcLgCgxb9N9+vQe1MZVxWggANM5baHv8AuKz4CmVW0Bk5eXt1oNIPiIR/1oh9orsNCMTSL7LG&#10;1FlJxF4hqZlPXeqoPiKymVmYyDveghRlDCWFtculj8ftWuRmxAeuw9ax8JspAEWI8qja0/DsUwgb&#10;EnLYxcqNKAphEKDlFoOn351WwScNhMCNPD6m8T/dcLrxLqP+edTJhsGZkEGSZB0nqPegfhguoaTJ&#10;AjJO3f7VllBw2mGNyeE7kdene6KziKQAOLiCiI+YrmtijDCgKcs+WL+87be1Ai2J4mIMhsW3H8Vy&#10;DEyLAGcLEQOv2qQ7YjaQC2w5D61MPDcJDJcdNbHr1+dBFDDDZSpAA5DTKeXpTl/EgCAXuIm1/tWY&#10;w3howSVOk8shHP29/cPwznvhALnFz/fWg5cRoUuwnUc4BvMDaiqg4UgKVIsFTpuY7mkiuvhiFAi4&#10;yddAdq4FigYYiZY/TbQ/Wgd87mWFz+UmdTyFZjCYAHMxIzXKmb+/YtTAIzcQmQQcvqf4qBCcgDKV&#10;EzC/Dv70CGEfGYkwLAR77+4HtWYP4hnEWTFwOv2itEQ5yWiZBNo2rNBC3M2H5j32KCIAWw1AUmTo&#10;Ogq4WaSQo0UghK5WQ4mGC8ybcZO33965UXIQFEFVgEk6Gg4Iow1UkAGbkEbz36irgwQQqxoQb6zb&#10;bnUGGsBcoC6TcWJH8RTwjLAFgYMgSTF/Xp8j1oAuFwrCkiTou0jn6/Wq8jGACnYkgDkaJwsuC3AA&#10;0RMRIBEb9/KuxTlxIGWNYtOh50CjEOJiStrjyiO9aSo3hCRNoskc9qybFJ/yHTIbE24SdQK0Vowh&#10;OGQSN4G5oM/DJVoUFojNkF+Ai4946TyphHGJOWJJtlE7/b4+tZJiB5KRHDFl/T860wmD+EZXKYII&#10;yiRDaRr/AH1oIcN1y2AgH8pjW2nvXEzkJcQVOza6UT5cIMqKzLN8oPmHXqP7MUixdMMF7QbyI1P/&#10;AF3egTMkOM5mBqTbzUoJxE4hllvymiMxVuK5XTXdutIIwxUY5jxPM9TbegGCVkHxBeNJoLioUYly&#10;BlH/ANDzI19ta3wlYZbsdNQwOnWhkPgtlZs0D9R3oL4ieKkNxFtAxEmB7bj4islI8MxijLkBEzbr&#10;Brdg5xUA59TsOtDw3UMwDeUG8/zegmFdVhwWk3E/qH9UkzgSScoiJn0Ptv771IJALoWadxM3g78p&#10;rsOF/IZtPBE3H1zfH4hHV0wjCwTsQV6jfWucumIFXyk6WmTJ39a4IEwrsDa0qReR179qOLiquKoz&#10;CYFvUHp9aDTLieM0iRJMeHrYb9/KqmY4KkjlYKBzrLKS+bKo4SJIHLqaaJiDBAJGYA6JEG+w7+NA&#10;UGIEAyNtMADvvnTQYkYdskFZDCYuenv86zTDZVuFkRxeEonhP2pIgypmiAQL7RJ5+nZoMwTg4KDP&#10;dVuCACeLrce/2rU4lkJxFA2J9T62ohJwUHighQACpa8nYye/SqcvhyGykXPGeR7/AKoOD/htOJh2&#10;jQWFzSDAYq8aG7WywTc9/wB1xXidc5ABgCTI83ftXZfzFxIzTxHeg7AhQgYpNrAEbGe+lAFRgkeL&#10;hHgBNjGp79jWmHkVyqvJkaOeRO/rQR0uAZAAsGE/mPK2hoESpxsP8RfMbXvagsFScPI04YIgTt11&#10;phlnCkMDJyidbfOgVDeIoV2PhgCMQEm1o/nrQO8bC9uEcxz7tRRjA48ORoIFr/b5Vcxm7Bb3LNO4&#10;796OGxkA4onQEsT9b2oEA3hxoSseSdxblz9ahDFpXiFrhRUYM2A2SM0G0TYkRv70nVnzE4cmBeOh&#10;6+37WoP/2VBLAQItABQABgAIAAAAIQCKFT+YDAEAABUCAAATAAAAAAAAAAAAAAAAAAAAAABbQ29u&#10;dGVudF9UeXBlc10ueG1sUEsBAi0AFAAGAAgAAAAhADj9If/WAAAAlAEAAAsAAAAAAAAAAAAAAAAA&#10;PQEAAF9yZWxzLy5yZWxzUEsBAi0AFAAGAAgAAAAhAO3EBc9QAwAAegoAAA4AAAAAAAAAAAAAAAAA&#10;PAIAAGRycy9lMm9Eb2MueG1sUEsBAi0AFAAGAAgAAAAhAFhgsxu6AAAAIgEAABkAAAAAAAAAAAAA&#10;AAAAuAUAAGRycy9fcmVscy9lMm9Eb2MueG1sLnJlbHNQSwECLQAUAAYACAAAACEAWxyDedwAAAAF&#10;AQAADwAAAAAAAAAAAAAAAACpBgAAZHJzL2Rvd25yZXYueG1sUEsBAi0ACgAAAAAAAAAhAHfFFkK7&#10;DQAAuw0AABUAAAAAAAAAAAAAAAAAsgcAAGRycy9tZWRpYS9pbWFnZTEuanBlZ1BLBQYAAAAABgAG&#10;AH0BAACgFQAAAAA=&#10;">
              <v:rect id="Rectangle 157" o:spid="_x0000_s103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NRcQA&#10;AADcAAAADwAAAGRycy9kb3ducmV2LnhtbESPT4vCMBTE78J+h/AW9qZpPRTpGot0EUXw4J/DHh/N&#10;sy02L90mrd1vbwTB4zAzv2GW2WgaMVDnassK4lkEgriwuuZSweW8mS5AOI+ssbFMCv7JQbb6mCwx&#10;1fbORxpOvhQBwi5FBZX3bSqlKyoy6Ga2JQ7e1XYGfZBdKXWH9wA3jZxHUSIN1hwWKmwpr6i4nXqj&#10;4GDy/urttt/Gfz/lPt7T79CQUl+f4/obhKfRv8Ov9k4rmCc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jUX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8567F0" w:rsidRPr="008567F0" w:rsidRDefault="008567F0" w:rsidP="008567F0">
                      <w:pPr>
                        <w:pStyle w:val="En-tte"/>
                        <w:jc w:val="center"/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</w:pPr>
                      <w:proofErr w:type="spellStart"/>
                      <w:r w:rsidRPr="008567F0"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  <w:t>École</w:t>
                      </w:r>
                      <w:proofErr w:type="spellEnd"/>
                      <w:r w:rsidRPr="008567F0"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proofErr w:type="spellStart"/>
                      <w:r w:rsidRPr="008567F0"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  <w:t>secondaire</w:t>
                      </w:r>
                      <w:proofErr w:type="spellEnd"/>
                      <w:r w:rsidRPr="008567F0"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  <w:t xml:space="preserve"> de La </w:t>
                      </w:r>
                      <w:proofErr w:type="spellStart"/>
                      <w:r w:rsidRPr="008567F0">
                        <w:rPr>
                          <w:rFonts w:ascii="Boopee" w:hAnsi="Boopee"/>
                          <w:color w:val="FF0066"/>
                          <w:sz w:val="48"/>
                          <w:szCs w:val="48"/>
                          <w:lang w:val="en-CA"/>
                        </w:rPr>
                        <w:t>Montée</w:t>
                      </w:r>
                      <w:proofErr w:type="spellEnd"/>
                    </w:p>
                  </w:txbxContent>
                </v:textbox>
              </v:rect>
              <v:rect id="Rectangle 158" o:spid="_x0000_s103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3sQA&#10;AADcAAAADwAAAGRycy9kb3ducmV2LnhtbESPzWvCQBTE7wX/h+UJvdVNPKQS3YgoxSL0UPXg8ZF9&#10;+cDs25jdfPS/7xYKHoeZ+Q2z2U6mEQN1rrasIF5EIIhzq2suFVwvH28rEM4ja2wsk4IfcrDNZi8b&#10;TLUd+ZuGsy9FgLBLUUHlfZtK6fKKDLqFbYmDV9jOoA+yK6XucAxw08hlFCXSYM1hocKW9hXl93Nv&#10;FHyZfV94e+yP8eNQnuIT3YaGlHqdT7s1CE+Tf4b/259awTJ5h7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KN7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8567F0" w:rsidRPr="004308FB" w:rsidRDefault="008567F0" w:rsidP="008567F0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</w:pPr>
                      <w:r w:rsidRPr="004308FB"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  <w:t xml:space="preserve">Document </w:t>
                      </w:r>
                      <w:proofErr w:type="spellStart"/>
                      <w:r w:rsidR="00751C1A" w:rsidRPr="004308FB"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  <w:t>pré</w:t>
                      </w:r>
                      <w:r w:rsidRPr="004308FB"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  <w:t>pare</w:t>
                      </w:r>
                      <w:proofErr w:type="spellEnd"/>
                      <w:r w:rsidRPr="004308FB"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  <w:t xml:space="preserve"> par Martin </w:t>
                      </w:r>
                      <w:proofErr w:type="spellStart"/>
                      <w:r w:rsidRPr="004308FB">
                        <w:rPr>
                          <w:rFonts w:ascii="Boopee" w:hAnsi="Boopee"/>
                          <w:color w:val="FF0066"/>
                          <w:sz w:val="24"/>
                          <w:szCs w:val="24"/>
                          <w:lang w:val="en-CA"/>
                        </w:rPr>
                        <w:t>Potvin</w:t>
                      </w:r>
                      <w:proofErr w:type="spell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8567F0" w:rsidRDefault="008567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F0" w:rsidRDefault="008567F0" w:rsidP="008567F0">
      <w:pPr>
        <w:spacing w:after="0" w:line="240" w:lineRule="auto"/>
      </w:pPr>
      <w:r>
        <w:separator/>
      </w:r>
    </w:p>
  </w:footnote>
  <w:footnote w:type="continuationSeparator" w:id="0">
    <w:p w:rsidR="008567F0" w:rsidRDefault="008567F0" w:rsidP="0085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F0" w:rsidRDefault="008567F0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B206A" wp14:editId="5B975F0B">
              <wp:simplePos x="0" y="0"/>
              <wp:positionH relativeFrom="margin">
                <wp:posOffset>-695325</wp:posOffset>
              </wp:positionH>
              <wp:positionV relativeFrom="page">
                <wp:posOffset>123825</wp:posOffset>
              </wp:positionV>
              <wp:extent cx="7086600" cy="66675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66675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67F0" w:rsidRPr="008567F0" w:rsidRDefault="008567F0" w:rsidP="008567F0">
                          <w:pPr>
                            <w:jc w:val="center"/>
                            <w:rPr>
                              <w:rFonts w:ascii="Boopee" w:hAnsi="Boopee"/>
                              <w:color w:val="FF0066"/>
                              <w:sz w:val="72"/>
                              <w:szCs w:val="72"/>
                              <w:lang w:val="en-CA"/>
                            </w:rPr>
                          </w:pPr>
                          <w:r w:rsidRPr="008567F0">
                            <w:rPr>
                              <w:rFonts w:ascii="Boopee" w:hAnsi="Boopee"/>
                              <w:color w:val="FF0066"/>
                              <w:sz w:val="72"/>
                              <w:szCs w:val="72"/>
                              <w:lang w:val="en-CA"/>
                            </w:rPr>
                            <w:t xml:space="preserve">Les </w:t>
                          </w:r>
                          <w:proofErr w:type="spellStart"/>
                          <w:r w:rsidRPr="008567F0">
                            <w:rPr>
                              <w:rFonts w:ascii="Boopee" w:hAnsi="Boopee"/>
                              <w:color w:val="FF0066"/>
                              <w:sz w:val="72"/>
                              <w:szCs w:val="72"/>
                              <w:lang w:val="en-CA"/>
                            </w:rPr>
                            <w:t>catégories</w:t>
                          </w:r>
                          <w:proofErr w:type="spellEnd"/>
                          <w:r w:rsidRPr="008567F0">
                            <w:rPr>
                              <w:rFonts w:ascii="Boopee" w:hAnsi="Boopee"/>
                              <w:color w:val="FF0066"/>
                              <w:sz w:val="72"/>
                              <w:szCs w:val="72"/>
                              <w:lang w:val="en-CA"/>
                            </w:rPr>
                            <w:t xml:space="preserve"> de </w:t>
                          </w:r>
                          <w:proofErr w:type="spellStart"/>
                          <w:r w:rsidRPr="008567F0">
                            <w:rPr>
                              <w:rFonts w:ascii="Boopee" w:hAnsi="Boopee"/>
                              <w:color w:val="FF0066"/>
                              <w:sz w:val="72"/>
                              <w:szCs w:val="72"/>
                              <w:lang w:val="en-CA"/>
                            </w:rPr>
                            <w:t>personnages</w:t>
                          </w:r>
                          <w:proofErr w:type="spellEnd"/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-54.75pt;margin-top:9.75pt;width:55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39Qx/AgAAjAUAAA4AAABkcnMvZTJvRG9jLnhtbKxU227cIBB9r9R/&#10;QLw3tqNkk1rxRlWiVJV6iZL2A2YxrJEwIJjs5e87gNfZplErVd0H7zAwZ86cGbi63o2GbWSI2tmO&#10;Nyc1Z9IK12u77viP73fvLjmLCLYH46zs+F5Gfr18++Zq61t56gZnehkYgdjYbn3HB0TfVlUUgxwh&#10;njgvLW0qF0ZAWoZ11QfYEvpoqtO6XlRbF3ofnJAxkve2bPJlxldKCvymVJTITMeJG+ZvyN9V+lbL&#10;K2jXAfygxUQD/oHFCNpS0hnqFhDYU9C/QY1aBBedwhPhxsoppYXMNVA1Tf2imscBvMy1kDjRzzLF&#10;/wcrvm7uA9N9x8/fc2ZhpB49kGpg10ays6TP1seWjj36+zCtIpmp2J0KY/qnMtgua7qfNZU7ZIKc&#10;F/XlYlGT9IL2FovFxXkWvXqO9iHiR+lGloyOB8qepYTN54iUkY4ejqRkK6P9nTbmYE+qUE//PjtF&#10;71snnkZpsQxQkAaQpjcO2kfOQivHlSQ9wqe+KeOBmqTAUiDmClmkVVOnH403uQ62InIdtzTqnIFZ&#10;05VAk0CohmPexib21qU6ym7xyDyxVHbaXhu3ZQGISlM3ScLkzBdD3pjANkAjDUJQIadlC/CL64u/&#10;IZkpgrChBeMHKO6zzLhknJEyu5QsG0cUqtT50uts4d7IBGjsg1Q0M6TBlDnd1pekmkJqgF6W5InR&#10;ofe/Js+ACVmRHjP2BPA6dqlhOp9CC+85+A9q5a5SQ+aInNlZnINHbV14TW6Dh2BVzpNkR9IkE3er&#10;HZFL5sr1e7pcAc2NK88PWDE4mlSBBd66D0/olM5j/hwyodKVL70pz1N6U47X+dTzI7r8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LGdSLbAAAADAEAAA8AAABkcnMvZG93bnJldi54&#10;bWxMT01LxDAQvQv+hzCCt920qytamy5+ggdBrAtep83YBJukNNlu/fdOT3qaN7zH+yh3s+vFRGO0&#10;wSvI1xkI8m3Q1ncK9h/Pq2sQMaHX2AdPCn4owq46PSmx0OHo32mqUyfYxMcCFZiUhkLK2BpyGNdh&#10;IM/cVxgdJn7HTuoRj2zuernJsivp0HpOMDjQg6H2uz44BfHRmguixta4f4uvTy9Tfv8plTo/m+9u&#10;QSSa058YlvpcHSru1ISD11H0ClZ5drNlLTPLXRScx6hhtLncgqxK+X9E9QsAAP//AwBQSwMECgAA&#10;AAAAAAAhAHfFFkK7DQAAuw0AABUAAABkcnMvbWVkaWEvaW1hZ2UxLmpwZWf/2P/gABBKRklGAAEB&#10;AQBLAEsAAP/jAHRNU08gUGFsZXR0ZSCNf3yZi4GfhnifkIGolYaomYuyn5Cyo5W3qJW8rZ/ArZXA&#10;spnFsqPKvKPPvKjPwK3UxajUxa3ZyrLZz7fe1Lzi2cDn3sXn3srs4srx59Tx7Nn28d7/9uL/9uf/&#10;//H///94eHiQgX3/2wBDAAsICAoIBwsKCQoNDAsNERwSEQ8PESIZGhQcKSQrKigkJyctMkA3LTA9&#10;MCcnOEw5PUNFSElIKzZPVU5GVEBHSEX/2wBDAQwNDREPESESEiFFLicuRUVFRUVFRUVFRUVFRUVF&#10;RUVFRUVFRUVFRUVFRUVFRUVFRUVFRUVFRUVFRUVFRUVFRUX/wAARCACAAIADASIAAhEBAxEB/8QA&#10;GAABAQEBAQAAAAAAAAAAAAAAAgEDAAb/xAAzEAACAQIEBAQEBgMBAQAAAAABAhEAIQMSMUEiUWHw&#10;EzJxgZGhweEjQlKx0fEEM2IUQ//EABcBAQEBAQAAAAAAAAAAAAAAAAABAwT/xAAUEQEAAAAAAAAA&#10;AAAAAAAAAAAA/9oADAMBAAIRAxEAPwD3RCwPw0Nr8Xt71ylBhf6rCRoeR796RYnR28twZF65XZlJ&#10;YNqdjyPX07NczVmck4i+GQASLLM8Jp4ZTPZY4pHCRt96ps2Jw3nkf0nrSAjEsNJjpb15UGJcKn+t&#10;bZZ8xOvodLfvVYp/5/8AWjARK5TG/IU87Kv5oMW7PWqSSkwTPqaCAKXfgU8UDhN7HpQlSglBo20/&#10;T2ra3jGUIltSD1rOU8JTkIhTZkMiYkfSgcEYhygi97Rt6UUJBGbMToZ9Og+NUOvjxlObMBYG4jn3&#10;1oYTeLK8wtpN7elBWcgJ+K8cWxk/I/TnVbEhsTiPlFhNvlUTEJKDMSb7n+PXvSeIfxIA8oN2Ya67&#10;VRxMpNmuRxT+odB3FTDynJkTD8xgZWA11Ftaq4rMgZZY5iYM8/SedcuJHhzAEkTfQR09aDjm8HiU&#10;ZYsCTzB5W22/msy8KPwlFtyw29K2wjlB1NlkmRMx8pn0rmxSCpAcFoAENfWoIcQZM2WRkJt6HS1T&#10;gIcHDUKDFgeRpPi5cMsZJy3kMBPz+tEsM7ThiQ0CCST/AAb9zQQlPxMuFBE7QfKettfn71plAxJG&#10;GoiQOgjS5/qsmXDl+HhgifDJHlI58ia0dE8QsQbk3yTMx96ChFyAHCWBoBFrmKLqvhSEU6ASBaig&#10;RljzcS3yXkH71Wy+CSMNbBdz3v8Av1oGpH/oPCLnUA8vT4evxCDNhAKYkaqsa+oj41ysB/kj8NJv&#10;eST5fv71MMqyuMiAgqfMY2vPenWgbYgUqRjNDX2IiDVRz4pVnY2WJJvb0HxoYjOFwiusNq0AW79K&#10;ZZxjEZuE7Zhy5VQVdg2FmdtWnim0dB/EVMJ2d1GZtF3Nuew+9V3xFzEMDf8AVVli+GGYESdWN6CK&#10;znDwyWefzTfcc1/iuRyArXAEyAT9QOVdhMIQlUudcxI8w+OvxiswyZIGGinSZMA+49agbBVw3zSZ&#10;F803g9+tFjhrhycNXmbFToB6dYrlZJCjCC5iRDFr35e09zVRoRYzJJIji+30m16DnCBVAwyREAQ2&#10;kjeO/jXELxnwyQzXGVr39L0ScIgQAeGIynmNvcW965xhq2IARdyTwnp1+1BriAnEY+G182Yw2sfD&#10;nfeuxGUEjIdZtm6Vk5Rv8h1j9QnKTsPjt3aq2SRImTY5SP0/XeqNiTnckTxDVmO459RtY0A4XBYy&#10;B5Ccp6Aaxy/itFYlmK/qIJB6T3ynpRV2bDJLwYWGDA7DvrUHZ5xcuYgSbEgDQd9KOHiuZ4mmBad4&#10;J9tu7U8z+LCsYncigjhhBxFhr/7Adj9e4oE6tlWWNpkiNNvpUXMcYchtI5feo7nKgUiXn8wkEfv9&#10;KQQnGlSCPbl6UELsVxNmgWkRpzGlLM5KkEEST5/pWZVijhY4gIIA6d/ak2ZVAkHzEAkC9vpQJC3D&#10;neIJnjnpNZrnAkgstr5x72n01ppmkkNluLAgzcRp3f0rhmOYE4khVJuJ9r627FAEJzKFYRJn8YTq&#10;dvaP6vQAcGHQNc6MXBv3710t4qyyzO7Ame/2rIsgwTIGWW3Zth8dPeg3UkDKrssxYs55b5u/jKaW&#10;JEmAdgf57/fILKtlBWwBGQn9Px0A/qk+E7OxjNxQJVd4vp0+XpAMnP58zSNL767+vxNEhlClV4rS&#10;cp6dekVBhkZSRtaUB39qjBMikm2onDHTuaBhjm4rsGEHKZNEO4wmkwQF/wDp0HWlAGI0g+bQwBtQ&#10;Uk4eVNsotiAxb1/vWgoxS2IwLCAbgODt36VBivlBzSTNgw2n+PrS/FOKRLETa45GsycXw4g6G+Yd&#10;Y7/ugbMwfCTOoksCM4vytXDEHjABhsfMNx8qZ8QMirIWWkSBvUHijF4mJKgRpExfv9qDFsWVm0wf&#10;zDkPp8vWtHNzBAEkddPtRZnyMFd7C9xb9+tLEUsTLEgaWUxYzqe/nQcuZgZEGdZHMcr0chnNpYSA&#10;szbQx6a0jhH814YyCoPK2/p71DgmGlVkgCQvI/eghHhsCztBI/KwGhOoPcVbFSc7ASTo06x+r0rn&#10;w1FspLgzOXn7+tJQBhmF5mwYTccj86DI4QBKBZFjEcgObdxSxMG7kqpkm2QRt16UXE4j5hIDxtYf&#10;G/Sb12HhI4XMsuVJgQI5xxelUN0Gcll0MZsoG/OZ3o5kTLBCMAQNeS9flU8JFGfE825g31BMSbae&#10;kdaoy+IqSJ8ti3K+8f1FQaK842IFYmHFgRw2FtO71zeIUNm21I/igjnEIYtwEg6DiuNLd9K7K7CW&#10;UkkqQcoMxqfY0GgWcYzfi1I1t0rJcLgCgxb9N9+vQe1MZVxWggANM5baHv8AuKz4CmVW0Bk5eXt1&#10;oNIPiIR/1oh9orsNCMTSL7LG1FlJxF4hqZlPXeqoPiKymVmYyDveghRlDCWFtculj8ftWuRmxAeu&#10;w9ax8JspAEWI8qja0/DsUwgbEnLYxcqNKAphEKDlFoOn351WwScNhMCNPD6m8T/dcLrxLqP+edTJ&#10;hsGZkEGSZB0nqPegfhguoaTJAjJO3f7VllBw2mGNyeE7kdene6KziKQAOLiCiI+YrmtijDCgKcs+&#10;WL+87be1Ai2J4mIMhsW3H8VyDEyLAGcLEQOv2qQ7YjaQC2w5D61MPDcJDJcdNbHr1+dBFDDDZSpA&#10;A5DTKeXpTl/EgCAXuIm1/tWYw3howSVOk8shHP29/cPwznvhALnFz/fWg5cRoUuwnUc4BvMDaiqg&#10;4UgKVIsFTpuY7mkiuvhiFAi4yddAdq4FigYYiZY/TbQ/Wgd87mWFz+UmdTyFZjCYAHMxIzXKmb+/&#10;YtTAIzcQmQQcvqf4qBCcgDKVEzC/Dv70CGEfGYkwLAR77+4HtWYP4hnEWTFwOv2itEQ5yWiZBNo2&#10;rNBC3M2H5j32KCIAWw1AUmToOgq4WaSQo0UghK5WQ4mGC8ybcZO33965UXIQFEFVgEk6Gg4Iow1U&#10;kAGbkEbz36irgwQQqxoQb6zbbnUGGsBcoC6TcWJH8RTwjLAFgYMgSTF/Xp8j1oAuFwrCkiTou0jn&#10;6/Wq8jGACnYkgDkaJwsuC3AA0RMRIBEb9/KuxTlxIGWNYtOh50CjEOJiStrjyiO9aSo3hCRNoskc&#10;9qybFJ/yHTIbE24SdQK0VowhOGQSN4G5oM/DJVoUFojNkF+Ai4946TyphHGJOWJJtlE7/b4+tZJi&#10;B5KRHDFl/T860wmD+EZXKYIIyiRDaRr/AH1oIcN1y2AgH8pjW2nvXEzkJcQVOza6UT5cIMqKzLN8&#10;oPmHXqP7MUixdMMF7QbyI1P/AF3egTMkOM5mBqTbzUoJxE4hllvymiMxVuK5XTXdutIIwxUY5jxP&#10;M9TbegGCVkHxBeNJoLioUYlyBlH/ANDzI19ta3wlYZbsdNQwOnWhkPgtlZs0D9R3oL4ieKkNxFtA&#10;xEmB7bj4islI8MxijLkBEzbrBrdg5xUA59TsOtDw3UMwDeUG8/zegmFdVhwWk3E/qH9UkzgSScoi&#10;Jn0Ptv771IJALoWadxM3g78prsOF/IZtPBE3H1zfH4hHV0wjCwTsQV6jfWucumIFXyk6WmTJ39a4&#10;IEwrsDa0qReR179qOLiquKozCYFvUHp9aDTLieM0iRJMeHrYb9/KqmY4KkjlYKBzrLKS+bKo4SJI&#10;HLqaaJiDBAJGYA6JEG+w7+NAUGIEAyNtMADvvnTQYkYdskFZDCYuenv86zTDZVuFkRxeEonhP2pI&#10;gypmiAQL7RJ5+nZoMwTg4KDPdVuCACeLrce/2rU4lkJxFA2J9T62ohJwUHighQACpa8nYye/Sqcv&#10;hyGykXPGeR7/AKoOD/htOJh2jQWFzSDAYq8aG7WywTc9/wB1xXidc5ABgCTI83ftXZfzFxIzTxHe&#10;g7AhQgYpNrAEbGe+lAFRgkeLhHgBNjGp79jWmHkVyqvJkaOeRO/rQR0uAZAAsGE/mPK2hoESpxsP&#10;8RfMbXvagsFScPI04YIgTt11phlnCkMDJyidbfOgVDeIoV2PhgCMQEm1o/nrQO8bC9uEcxz7tRRj&#10;A48ORoIFr/b5Vcxm7Bb3LNO4796OGxkA4onQEsT9b2oEA3hxoSseSdxblz9ahDFpXiFrhRUYM2A2&#10;SM0G0TYkRv70nVnzE4cmBeOh6+37WoP/2VBLAQItABQABgAIAAAAIQCKFT+YDAEAABUCAAATAAAA&#10;AAAAAAAAAAAAAAAAAABbQ29udGVudF9UeXBlc10ueG1sUEsBAi0AFAAGAAgAAAAhADj9If/WAAAA&#10;lAEAAAsAAAAAAAAAAAAAAAAAPQEAAF9yZWxzLy5yZWxzUEsBAi0AFAAGAAgAAAAhAJe39Qx/AgAA&#10;jAUAAA4AAAAAAAAAAAAAAAAAPAIAAGRycy9lMm9Eb2MueG1sUEsBAi0AFAAGAAgAAAAhAFhgsxu6&#10;AAAAIgEAABkAAAAAAAAAAAAAAAAA5wQAAGRycy9fcmVscy9lMm9Eb2MueG1sLnJlbHNQSwECLQAU&#10;AAYACAAAACEAosZ1ItsAAAAMAQAADwAAAAAAAAAAAAAAAADYBQAAZHJzL2Rvd25yZXYueG1sUEsB&#10;Ai0ACgAAAAAAAAAhAHfFFkK7DQAAuw0AABUAAAAAAAAAAAAAAAAA4AYAAGRycy9tZWRpYS9pbWFn&#10;ZTEuanBlZ1BLBQYAAAAABgAGAH0BAADOFAAAAAA=&#10;" stroked="f" strokeweight="2pt">
              <v:fill r:id="rId2" o:title="" recolor="t" rotate="t" type="tile"/>
              <v:textbox>
                <w:txbxContent>
                  <w:p w:rsidR="008567F0" w:rsidRPr="008567F0" w:rsidRDefault="008567F0" w:rsidP="008567F0">
                    <w:pPr>
                      <w:jc w:val="center"/>
                      <w:rPr>
                        <w:rFonts w:ascii="Boopee" w:hAnsi="Boopee"/>
                        <w:color w:val="FF0066"/>
                        <w:sz w:val="72"/>
                        <w:szCs w:val="72"/>
                        <w:lang w:val="en-CA"/>
                      </w:rPr>
                    </w:pPr>
                    <w:r w:rsidRPr="008567F0">
                      <w:rPr>
                        <w:rFonts w:ascii="Boopee" w:hAnsi="Boopee"/>
                        <w:color w:val="FF0066"/>
                        <w:sz w:val="72"/>
                        <w:szCs w:val="72"/>
                        <w:lang w:val="en-CA"/>
                      </w:rPr>
                      <w:t xml:space="preserve">Les </w:t>
                    </w:r>
                    <w:proofErr w:type="spellStart"/>
                    <w:r w:rsidRPr="008567F0">
                      <w:rPr>
                        <w:rFonts w:ascii="Boopee" w:hAnsi="Boopee"/>
                        <w:color w:val="FF0066"/>
                        <w:sz w:val="72"/>
                        <w:szCs w:val="72"/>
                        <w:lang w:val="en-CA"/>
                      </w:rPr>
                      <w:t>catégories</w:t>
                    </w:r>
                    <w:proofErr w:type="spellEnd"/>
                    <w:r w:rsidRPr="008567F0">
                      <w:rPr>
                        <w:rFonts w:ascii="Boopee" w:hAnsi="Boopee"/>
                        <w:color w:val="FF0066"/>
                        <w:sz w:val="72"/>
                        <w:szCs w:val="72"/>
                        <w:lang w:val="en-CA"/>
                      </w:rPr>
                      <w:t xml:space="preserve"> de </w:t>
                    </w:r>
                    <w:proofErr w:type="spellStart"/>
                    <w:r w:rsidRPr="008567F0">
                      <w:rPr>
                        <w:rFonts w:ascii="Boopee" w:hAnsi="Boopee"/>
                        <w:color w:val="FF0066"/>
                        <w:sz w:val="72"/>
                        <w:szCs w:val="72"/>
                        <w:lang w:val="en-CA"/>
                      </w:rPr>
                      <w:t>personnages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8567F0" w:rsidRDefault="008567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F0"/>
    <w:rsid w:val="00280381"/>
    <w:rsid w:val="004308FB"/>
    <w:rsid w:val="0066022B"/>
    <w:rsid w:val="00735C70"/>
    <w:rsid w:val="00751C1A"/>
    <w:rsid w:val="008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7F0"/>
  </w:style>
  <w:style w:type="paragraph" w:styleId="Pieddepage">
    <w:name w:val="footer"/>
    <w:basedOn w:val="Normal"/>
    <w:link w:val="PieddepageCar"/>
    <w:uiPriority w:val="99"/>
    <w:unhideWhenUsed/>
    <w:rsid w:val="0085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7F0"/>
  </w:style>
  <w:style w:type="paragraph" w:styleId="Pieddepage">
    <w:name w:val="footer"/>
    <w:basedOn w:val="Normal"/>
    <w:link w:val="PieddepageCar"/>
    <w:uiPriority w:val="99"/>
    <w:unhideWhenUsed/>
    <w:rsid w:val="0085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4014C9-D551-4491-8B22-E00640980823}" type="doc">
      <dgm:prSet loTypeId="urn:microsoft.com/office/officeart/2005/8/layout/pyramid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8A89FAE1-38AB-42EE-A931-AD3109556DE5}">
      <dgm:prSet phldrT="[Texte]"/>
      <dgm:spPr/>
      <dgm:t>
        <a:bodyPr/>
        <a:lstStyle/>
        <a:p>
          <a:r>
            <a:rPr lang="fr-CA" b="1" cap="none" spc="100">
              <a:ln w="9000">
                <a:solidFill>
                  <a:schemeClr val="accent1">
                    <a:satMod val="200000"/>
                    <a:tint val="72000"/>
                  </a:schemeClr>
                </a:solidFill>
                <a:prstDash val="solid"/>
              </a:ln>
              <a:solidFill>
                <a:schemeClr val="accent1">
                  <a:satMod val="280000"/>
                  <a:tint val="100000"/>
                  <a:alpha val="5700"/>
                </a:schemeClr>
              </a:solidFill>
              <a:effectLst>
                <a:outerShdw blurRad="25000" dist="20000" dir="16020000" algn="tl">
                  <a:schemeClr val="accent1">
                    <a:satMod val="200000"/>
                    <a:shade val="1000"/>
                    <a:alpha val="60000"/>
                  </a:schemeClr>
                </a:outerShdw>
              </a:effectLst>
            </a:rPr>
            <a:t>Principal</a:t>
          </a:r>
          <a:endParaRPr lang="fr-CA">
            <a:solidFill>
              <a:schemeClr val="accent1"/>
            </a:solidFill>
          </a:endParaRPr>
        </a:p>
      </dgm:t>
    </dgm:pt>
    <dgm:pt modelId="{ACA924F0-B45B-4A37-A10F-D0BC35001B51}" type="parTrans" cxnId="{2525943E-E717-4AB5-B2E4-0B7FE87C30CA}">
      <dgm:prSet/>
      <dgm:spPr/>
      <dgm:t>
        <a:bodyPr/>
        <a:lstStyle/>
        <a:p>
          <a:endParaRPr lang="fr-CA"/>
        </a:p>
      </dgm:t>
    </dgm:pt>
    <dgm:pt modelId="{C0278905-A4B2-44DB-A1CD-579CF422A59D}" type="sibTrans" cxnId="{2525943E-E717-4AB5-B2E4-0B7FE87C30CA}">
      <dgm:prSet/>
      <dgm:spPr/>
      <dgm:t>
        <a:bodyPr/>
        <a:lstStyle/>
        <a:p>
          <a:endParaRPr lang="fr-CA"/>
        </a:p>
      </dgm:t>
    </dgm:pt>
    <dgm:pt modelId="{59B910D8-E9DE-4B0C-B915-5BFBA375F3CC}">
      <dgm:prSet phldrT="[Texte]"/>
      <dgm:spPr/>
      <dgm:t>
        <a:bodyPr/>
        <a:lstStyle/>
        <a:p>
          <a:r>
            <a:rPr lang="fr-CA" b="1" cap="none" spc="0">
              <a:ln w="9525">
                <a:solidFill>
                  <a:schemeClr val="tx2">
                    <a:tint val="1000"/>
                  </a:schemeClr>
                </a:solidFill>
                <a:prstDash val="solid"/>
              </a:ln>
              <a:solidFill>
                <a:srgbClr val="00B050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Important</a:t>
          </a:r>
          <a:endParaRPr lang="fr-CA">
            <a:solidFill>
              <a:srgbClr val="00B050"/>
            </a:solidFill>
          </a:endParaRPr>
        </a:p>
      </dgm:t>
    </dgm:pt>
    <dgm:pt modelId="{A23C0CC2-2276-46BE-8958-CF69C87EB266}" type="parTrans" cxnId="{B6AF23A0-3E3C-469E-B349-C460551919BE}">
      <dgm:prSet/>
      <dgm:spPr/>
      <dgm:t>
        <a:bodyPr/>
        <a:lstStyle/>
        <a:p>
          <a:endParaRPr lang="fr-CA"/>
        </a:p>
      </dgm:t>
    </dgm:pt>
    <dgm:pt modelId="{CD33C565-DDCF-4A3D-8709-127032C26BC8}" type="sibTrans" cxnId="{B6AF23A0-3E3C-469E-B349-C460551919BE}">
      <dgm:prSet/>
      <dgm:spPr/>
      <dgm:t>
        <a:bodyPr/>
        <a:lstStyle/>
        <a:p>
          <a:endParaRPr lang="fr-CA"/>
        </a:p>
      </dgm:t>
    </dgm:pt>
    <dgm:pt modelId="{10C5444A-1DA2-4621-8823-97D0316B0FB2}">
      <dgm:prSet phldrT="[Texte]"/>
      <dgm:spPr/>
      <dgm:t>
        <a:bodyPr/>
        <a:lstStyle/>
        <a:p>
          <a:r>
            <a:rPr lang="fr-CA" b="1" cap="none" spc="0">
              <a:ln w="952"/>
              <a:solidFill>
                <a:srgbClr val="CCFF99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Secondaire</a:t>
          </a:r>
          <a:endParaRPr lang="fr-CA">
            <a:solidFill>
              <a:srgbClr val="CCFF99"/>
            </a:solidFill>
          </a:endParaRPr>
        </a:p>
      </dgm:t>
    </dgm:pt>
    <dgm:pt modelId="{19E1801C-47EF-418D-B51B-83DE5C19F465}" type="parTrans" cxnId="{1C5F291D-C028-4374-B184-1D461718CB3A}">
      <dgm:prSet/>
      <dgm:spPr/>
      <dgm:t>
        <a:bodyPr/>
        <a:lstStyle/>
        <a:p>
          <a:endParaRPr lang="fr-CA"/>
        </a:p>
      </dgm:t>
    </dgm:pt>
    <dgm:pt modelId="{82EBEC78-1AA7-43CB-B8C5-B5CB4EABBCE8}" type="sibTrans" cxnId="{1C5F291D-C028-4374-B184-1D461718CB3A}">
      <dgm:prSet/>
      <dgm:spPr/>
      <dgm:t>
        <a:bodyPr/>
        <a:lstStyle/>
        <a:p>
          <a:endParaRPr lang="fr-CA"/>
        </a:p>
      </dgm:t>
    </dgm:pt>
    <dgm:pt modelId="{973E7E54-BD0D-49D7-BCD3-638769EE44EB}">
      <dgm:prSet/>
      <dgm:spPr/>
      <dgm:t>
        <a:bodyPr/>
        <a:lstStyle/>
        <a:p>
          <a:r>
            <a:rPr lang="fr-CA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Figurant</a:t>
          </a:r>
          <a:endParaRPr lang="fr-CA"/>
        </a:p>
      </dgm:t>
    </dgm:pt>
    <dgm:pt modelId="{2141CE3B-E4E2-436F-9909-317198E0F0D5}" type="parTrans" cxnId="{0D70F5A3-6B6E-4545-A9CB-A934573A7CDC}">
      <dgm:prSet/>
      <dgm:spPr/>
      <dgm:t>
        <a:bodyPr/>
        <a:lstStyle/>
        <a:p>
          <a:endParaRPr lang="fr-CA"/>
        </a:p>
      </dgm:t>
    </dgm:pt>
    <dgm:pt modelId="{4E406804-1322-4E88-BE59-99A416182F95}" type="sibTrans" cxnId="{0D70F5A3-6B6E-4545-A9CB-A934573A7CDC}">
      <dgm:prSet/>
      <dgm:spPr/>
      <dgm:t>
        <a:bodyPr/>
        <a:lstStyle/>
        <a:p>
          <a:endParaRPr lang="fr-CA"/>
        </a:p>
      </dgm:t>
    </dgm:pt>
    <dgm:pt modelId="{3B7F4346-4684-44D4-A786-F612C52088B5}" type="pres">
      <dgm:prSet presAssocID="{404014C9-D551-4491-8B22-E00640980823}" presName="compositeShape" presStyleCnt="0">
        <dgm:presLayoutVars>
          <dgm:dir val="rev"/>
          <dgm:resizeHandles/>
        </dgm:presLayoutVars>
      </dgm:prSet>
      <dgm:spPr/>
    </dgm:pt>
    <dgm:pt modelId="{52A944EB-9065-43E2-AFFF-F7A9B5198435}" type="pres">
      <dgm:prSet presAssocID="{404014C9-D551-4491-8B22-E00640980823}" presName="pyramid" presStyleLbl="node1" presStyleIdx="0" presStyleCnt="1" custLinFactNeighborX="2625" custLinFactNeighborY="33652"/>
      <dgm:spPr/>
    </dgm:pt>
    <dgm:pt modelId="{7BF6249F-58D2-471F-AD2A-CCFA4723C408}" type="pres">
      <dgm:prSet presAssocID="{404014C9-D551-4491-8B22-E00640980823}" presName="theList" presStyleCnt="0"/>
      <dgm:spPr/>
    </dgm:pt>
    <dgm:pt modelId="{A72290EC-748E-44D3-A5C4-0EE69BEA77BE}" type="pres">
      <dgm:prSet presAssocID="{8A89FAE1-38AB-42EE-A931-AD3109556DE5}" presName="aNode" presStyleLbl="fgAcc1" presStyleIdx="0" presStyleCnt="4">
        <dgm:presLayoutVars>
          <dgm:bulletEnabled val="1"/>
        </dgm:presLayoutVars>
      </dgm:prSet>
      <dgm:spPr/>
    </dgm:pt>
    <dgm:pt modelId="{0D5B018B-665A-42D0-B96F-EF9010FCC80B}" type="pres">
      <dgm:prSet presAssocID="{8A89FAE1-38AB-42EE-A931-AD3109556DE5}" presName="aSpace" presStyleCnt="0"/>
      <dgm:spPr/>
    </dgm:pt>
    <dgm:pt modelId="{84348F09-79EA-4B8B-94DB-009695A3E9C4}" type="pres">
      <dgm:prSet presAssocID="{59B910D8-E9DE-4B0C-B915-5BFBA375F3CC}" presName="aNode" presStyleLbl="fgAcc1" presStyleIdx="1" presStyleCnt="4">
        <dgm:presLayoutVars>
          <dgm:bulletEnabled val="1"/>
        </dgm:presLayoutVars>
      </dgm:prSet>
      <dgm:spPr/>
    </dgm:pt>
    <dgm:pt modelId="{583C92B1-9BA4-4E92-AA43-1D835C19624D}" type="pres">
      <dgm:prSet presAssocID="{59B910D8-E9DE-4B0C-B915-5BFBA375F3CC}" presName="aSpace" presStyleCnt="0"/>
      <dgm:spPr/>
    </dgm:pt>
    <dgm:pt modelId="{FEBAF504-C513-4946-91C4-5D8710A91141}" type="pres">
      <dgm:prSet presAssocID="{10C5444A-1DA2-4621-8823-97D0316B0FB2}" presName="aNode" presStyleLbl="fgAcc1" presStyleIdx="2" presStyleCnt="4">
        <dgm:presLayoutVars>
          <dgm:bulletEnabled val="1"/>
        </dgm:presLayoutVars>
      </dgm:prSet>
      <dgm:spPr/>
    </dgm:pt>
    <dgm:pt modelId="{AAF6AAAE-FB9D-4245-B9D9-34EC6211A5C1}" type="pres">
      <dgm:prSet presAssocID="{10C5444A-1DA2-4621-8823-97D0316B0FB2}" presName="aSpace" presStyleCnt="0"/>
      <dgm:spPr/>
    </dgm:pt>
    <dgm:pt modelId="{5CF0C13E-8DA6-49AB-9374-0BFCA7274E34}" type="pres">
      <dgm:prSet presAssocID="{973E7E54-BD0D-49D7-BCD3-638769EE44EB}" presName="aNode" presStyleLbl="fgAcc1" presStyleIdx="3" presStyleCnt="4" custLinFactNeighborX="-1680">
        <dgm:presLayoutVars>
          <dgm:bulletEnabled val="1"/>
        </dgm:presLayoutVars>
      </dgm:prSet>
      <dgm:spPr/>
    </dgm:pt>
    <dgm:pt modelId="{39C0BE4B-1A94-4A9C-9455-BA8373112F5C}" type="pres">
      <dgm:prSet presAssocID="{973E7E54-BD0D-49D7-BCD3-638769EE44EB}" presName="aSpace" presStyleCnt="0"/>
      <dgm:spPr/>
    </dgm:pt>
  </dgm:ptLst>
  <dgm:cxnLst>
    <dgm:cxn modelId="{9AC89D12-C333-4E75-B944-4A4203D61352}" type="presOf" srcId="{973E7E54-BD0D-49D7-BCD3-638769EE44EB}" destId="{5CF0C13E-8DA6-49AB-9374-0BFCA7274E34}" srcOrd="0" destOrd="0" presId="urn:microsoft.com/office/officeart/2005/8/layout/pyramid2"/>
    <dgm:cxn modelId="{2525943E-E717-4AB5-B2E4-0B7FE87C30CA}" srcId="{404014C9-D551-4491-8B22-E00640980823}" destId="{8A89FAE1-38AB-42EE-A931-AD3109556DE5}" srcOrd="0" destOrd="0" parTransId="{ACA924F0-B45B-4A37-A10F-D0BC35001B51}" sibTransId="{C0278905-A4B2-44DB-A1CD-579CF422A59D}"/>
    <dgm:cxn modelId="{EBC6BF6E-92A7-4D3F-B1A3-0564EF11BC66}" type="presOf" srcId="{59B910D8-E9DE-4B0C-B915-5BFBA375F3CC}" destId="{84348F09-79EA-4B8B-94DB-009695A3E9C4}" srcOrd="0" destOrd="0" presId="urn:microsoft.com/office/officeart/2005/8/layout/pyramid2"/>
    <dgm:cxn modelId="{1C5F291D-C028-4374-B184-1D461718CB3A}" srcId="{404014C9-D551-4491-8B22-E00640980823}" destId="{10C5444A-1DA2-4621-8823-97D0316B0FB2}" srcOrd="2" destOrd="0" parTransId="{19E1801C-47EF-418D-B51B-83DE5C19F465}" sibTransId="{82EBEC78-1AA7-43CB-B8C5-B5CB4EABBCE8}"/>
    <dgm:cxn modelId="{0D70F5A3-6B6E-4545-A9CB-A934573A7CDC}" srcId="{404014C9-D551-4491-8B22-E00640980823}" destId="{973E7E54-BD0D-49D7-BCD3-638769EE44EB}" srcOrd="3" destOrd="0" parTransId="{2141CE3B-E4E2-436F-9909-317198E0F0D5}" sibTransId="{4E406804-1322-4E88-BE59-99A416182F95}"/>
    <dgm:cxn modelId="{01714590-0A23-4F84-86AF-A6901B12897F}" type="presOf" srcId="{8A89FAE1-38AB-42EE-A931-AD3109556DE5}" destId="{A72290EC-748E-44D3-A5C4-0EE69BEA77BE}" srcOrd="0" destOrd="0" presId="urn:microsoft.com/office/officeart/2005/8/layout/pyramid2"/>
    <dgm:cxn modelId="{B6AF23A0-3E3C-469E-B349-C460551919BE}" srcId="{404014C9-D551-4491-8B22-E00640980823}" destId="{59B910D8-E9DE-4B0C-B915-5BFBA375F3CC}" srcOrd="1" destOrd="0" parTransId="{A23C0CC2-2276-46BE-8958-CF69C87EB266}" sibTransId="{CD33C565-DDCF-4A3D-8709-127032C26BC8}"/>
    <dgm:cxn modelId="{6803DCB2-4F6B-431E-8998-42EE3AE00BAE}" type="presOf" srcId="{404014C9-D551-4491-8B22-E00640980823}" destId="{3B7F4346-4684-44D4-A786-F612C52088B5}" srcOrd="0" destOrd="0" presId="urn:microsoft.com/office/officeart/2005/8/layout/pyramid2"/>
    <dgm:cxn modelId="{8BC87068-78F9-4415-B56C-EE7E6E517BDE}" type="presOf" srcId="{10C5444A-1DA2-4621-8823-97D0316B0FB2}" destId="{FEBAF504-C513-4946-91C4-5D8710A91141}" srcOrd="0" destOrd="0" presId="urn:microsoft.com/office/officeart/2005/8/layout/pyramid2"/>
    <dgm:cxn modelId="{D29B536E-3FB1-4FFE-A479-F0A357A5CB92}" type="presParOf" srcId="{3B7F4346-4684-44D4-A786-F612C52088B5}" destId="{52A944EB-9065-43E2-AFFF-F7A9B5198435}" srcOrd="0" destOrd="0" presId="urn:microsoft.com/office/officeart/2005/8/layout/pyramid2"/>
    <dgm:cxn modelId="{0CF7A385-4BE0-46C0-9491-3D011B88519B}" type="presParOf" srcId="{3B7F4346-4684-44D4-A786-F612C52088B5}" destId="{7BF6249F-58D2-471F-AD2A-CCFA4723C408}" srcOrd="1" destOrd="0" presId="urn:microsoft.com/office/officeart/2005/8/layout/pyramid2"/>
    <dgm:cxn modelId="{4042BE07-F9BD-46A2-B57A-1405B95CC26C}" type="presParOf" srcId="{7BF6249F-58D2-471F-AD2A-CCFA4723C408}" destId="{A72290EC-748E-44D3-A5C4-0EE69BEA77BE}" srcOrd="0" destOrd="0" presId="urn:microsoft.com/office/officeart/2005/8/layout/pyramid2"/>
    <dgm:cxn modelId="{69881546-5AD8-4339-8967-F420DA3B836B}" type="presParOf" srcId="{7BF6249F-58D2-471F-AD2A-CCFA4723C408}" destId="{0D5B018B-665A-42D0-B96F-EF9010FCC80B}" srcOrd="1" destOrd="0" presId="urn:microsoft.com/office/officeart/2005/8/layout/pyramid2"/>
    <dgm:cxn modelId="{7098C62E-CD46-4351-A384-D2364DE59304}" type="presParOf" srcId="{7BF6249F-58D2-471F-AD2A-CCFA4723C408}" destId="{84348F09-79EA-4B8B-94DB-009695A3E9C4}" srcOrd="2" destOrd="0" presId="urn:microsoft.com/office/officeart/2005/8/layout/pyramid2"/>
    <dgm:cxn modelId="{33BBB98F-9C7C-4BEA-8ED1-417B1A762C81}" type="presParOf" srcId="{7BF6249F-58D2-471F-AD2A-CCFA4723C408}" destId="{583C92B1-9BA4-4E92-AA43-1D835C19624D}" srcOrd="3" destOrd="0" presId="urn:microsoft.com/office/officeart/2005/8/layout/pyramid2"/>
    <dgm:cxn modelId="{A9B96255-9878-4CA9-9DC5-FA795612F167}" type="presParOf" srcId="{7BF6249F-58D2-471F-AD2A-CCFA4723C408}" destId="{FEBAF504-C513-4946-91C4-5D8710A91141}" srcOrd="4" destOrd="0" presId="urn:microsoft.com/office/officeart/2005/8/layout/pyramid2"/>
    <dgm:cxn modelId="{5F683797-8E6C-46B5-BAC8-F2FF15A9B08F}" type="presParOf" srcId="{7BF6249F-58D2-471F-AD2A-CCFA4723C408}" destId="{AAF6AAAE-FB9D-4245-B9D9-34EC6211A5C1}" srcOrd="5" destOrd="0" presId="urn:microsoft.com/office/officeart/2005/8/layout/pyramid2"/>
    <dgm:cxn modelId="{FDE7CC6C-1C5C-4D3D-946F-571F11685551}" type="presParOf" srcId="{7BF6249F-58D2-471F-AD2A-CCFA4723C408}" destId="{5CF0C13E-8DA6-49AB-9374-0BFCA7274E34}" srcOrd="6" destOrd="0" presId="urn:microsoft.com/office/officeart/2005/8/layout/pyramid2"/>
    <dgm:cxn modelId="{3D7519C5-B458-4C94-AB4A-33BB7F298EEA}" type="presParOf" srcId="{7BF6249F-58D2-471F-AD2A-CCFA4723C408}" destId="{39C0BE4B-1A94-4A9C-9455-BA8373112F5C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44EB-9065-43E2-AFFF-F7A9B5198435}">
      <dsp:nvSpPr>
        <dsp:cNvPr id="0" name=""/>
        <dsp:cNvSpPr/>
      </dsp:nvSpPr>
      <dsp:spPr>
        <a:xfrm>
          <a:off x="685799" y="0"/>
          <a:ext cx="3990975" cy="3990975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72290EC-748E-44D3-A5C4-0EE69BEA77BE}">
      <dsp:nvSpPr>
        <dsp:cNvPr id="0" name=""/>
        <dsp:cNvSpPr/>
      </dsp:nvSpPr>
      <dsp:spPr>
        <a:xfrm>
          <a:off x="43576" y="399487"/>
          <a:ext cx="2594133" cy="70933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b="1" kern="1200" cap="none" spc="100">
              <a:ln w="9000">
                <a:solidFill>
                  <a:schemeClr val="accent1">
                    <a:satMod val="200000"/>
                    <a:tint val="72000"/>
                  </a:schemeClr>
                </a:solidFill>
                <a:prstDash val="solid"/>
              </a:ln>
              <a:solidFill>
                <a:schemeClr val="accent1">
                  <a:satMod val="280000"/>
                  <a:tint val="100000"/>
                  <a:alpha val="5700"/>
                </a:schemeClr>
              </a:solidFill>
              <a:effectLst>
                <a:outerShdw blurRad="25000" dist="20000" dir="16020000" algn="tl">
                  <a:schemeClr val="accent1">
                    <a:satMod val="200000"/>
                    <a:shade val="1000"/>
                    <a:alpha val="60000"/>
                  </a:schemeClr>
                </a:outerShdw>
              </a:effectLst>
            </a:rPr>
            <a:t>Principal</a:t>
          </a:r>
          <a:endParaRPr lang="fr-CA" sz="2900" kern="1200">
            <a:solidFill>
              <a:schemeClr val="accent1"/>
            </a:solidFill>
          </a:endParaRPr>
        </a:p>
      </dsp:txBody>
      <dsp:txXfrm>
        <a:off x="78203" y="434114"/>
        <a:ext cx="2524879" cy="640079"/>
      </dsp:txXfrm>
    </dsp:sp>
    <dsp:sp modelId="{84348F09-79EA-4B8B-94DB-009695A3E9C4}">
      <dsp:nvSpPr>
        <dsp:cNvPr id="0" name=""/>
        <dsp:cNvSpPr/>
      </dsp:nvSpPr>
      <dsp:spPr>
        <a:xfrm>
          <a:off x="43576" y="1197487"/>
          <a:ext cx="2594133" cy="70933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b="1" kern="1200" cap="none" spc="0">
              <a:ln w="9525">
                <a:solidFill>
                  <a:schemeClr val="tx2">
                    <a:tint val="1000"/>
                  </a:schemeClr>
                </a:solidFill>
                <a:prstDash val="solid"/>
              </a:ln>
              <a:solidFill>
                <a:srgbClr val="00B050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Important</a:t>
          </a:r>
          <a:endParaRPr lang="fr-CA" sz="2900" kern="1200">
            <a:solidFill>
              <a:srgbClr val="00B050"/>
            </a:solidFill>
          </a:endParaRPr>
        </a:p>
      </dsp:txBody>
      <dsp:txXfrm>
        <a:off x="78203" y="1232114"/>
        <a:ext cx="2524879" cy="640079"/>
      </dsp:txXfrm>
    </dsp:sp>
    <dsp:sp modelId="{FEBAF504-C513-4946-91C4-5D8710A91141}">
      <dsp:nvSpPr>
        <dsp:cNvPr id="0" name=""/>
        <dsp:cNvSpPr/>
      </dsp:nvSpPr>
      <dsp:spPr>
        <a:xfrm>
          <a:off x="43576" y="1995487"/>
          <a:ext cx="2594133" cy="70933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b="1" kern="1200" cap="none" spc="0">
              <a:ln w="952"/>
              <a:solidFill>
                <a:srgbClr val="CCFF99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Secondaire</a:t>
          </a:r>
          <a:endParaRPr lang="fr-CA" sz="2900" kern="1200">
            <a:solidFill>
              <a:srgbClr val="CCFF99"/>
            </a:solidFill>
          </a:endParaRPr>
        </a:p>
      </dsp:txBody>
      <dsp:txXfrm>
        <a:off x="78203" y="2030114"/>
        <a:ext cx="2524879" cy="640079"/>
      </dsp:txXfrm>
    </dsp:sp>
    <dsp:sp modelId="{5CF0C13E-8DA6-49AB-9374-0BFCA7274E34}">
      <dsp:nvSpPr>
        <dsp:cNvPr id="0" name=""/>
        <dsp:cNvSpPr/>
      </dsp:nvSpPr>
      <dsp:spPr>
        <a:xfrm>
          <a:off x="0" y="2793487"/>
          <a:ext cx="2594133" cy="70933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9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Figurant</a:t>
          </a:r>
          <a:endParaRPr lang="fr-CA" sz="2900" kern="1200"/>
        </a:p>
      </dsp:txBody>
      <dsp:txXfrm>
        <a:off x="34627" y="2828114"/>
        <a:ext cx="2524879" cy="640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B682-36D6-42F1-823C-15D464EE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1</cp:revision>
  <dcterms:created xsi:type="dcterms:W3CDTF">2013-09-12T18:47:00Z</dcterms:created>
  <dcterms:modified xsi:type="dcterms:W3CDTF">2013-09-12T19:59:00Z</dcterms:modified>
</cp:coreProperties>
</file>